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E9" w:rsidRDefault="00B21EE9" w:rsidP="00B21EE9">
      <w:pPr>
        <w:pStyle w:val="Balk1"/>
        <w:jc w:val="center"/>
        <w:rPr>
          <w:sz w:val="44"/>
          <w:szCs w:val="44"/>
          <w:u w:val="none"/>
        </w:rPr>
      </w:pPr>
      <w:r>
        <w:rPr>
          <w:noProof/>
        </w:rPr>
        <w:drawing>
          <wp:inline distT="0" distB="0" distL="0" distR="0">
            <wp:extent cx="4759325" cy="4759325"/>
            <wp:effectExtent l="0" t="0" r="3175" b="3175"/>
            <wp:docPr id="1" name="Resim 1" descr="http://www.ufk.org.tr/resimler/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k.org.tr/resimler/b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325" cy="4759325"/>
                    </a:xfrm>
                    <a:prstGeom prst="rect">
                      <a:avLst/>
                    </a:prstGeom>
                    <a:noFill/>
                    <a:ln>
                      <a:noFill/>
                    </a:ln>
                  </pic:spPr>
                </pic:pic>
              </a:graphicData>
            </a:graphic>
          </wp:inline>
        </w:drawing>
      </w:r>
    </w:p>
    <w:p w:rsidR="00B21EE9" w:rsidRDefault="00B21EE9" w:rsidP="00B21EE9">
      <w:pPr>
        <w:pStyle w:val="Balk1"/>
        <w:jc w:val="center"/>
        <w:rPr>
          <w:sz w:val="44"/>
          <w:szCs w:val="44"/>
          <w:u w:val="none"/>
        </w:rPr>
      </w:pPr>
    </w:p>
    <w:p w:rsidR="00B21EE9" w:rsidRPr="00B21EE9" w:rsidRDefault="00B21EE9" w:rsidP="00B21EE9">
      <w:pPr>
        <w:pStyle w:val="Balk1"/>
        <w:jc w:val="center"/>
        <w:rPr>
          <w:sz w:val="44"/>
          <w:szCs w:val="44"/>
          <w:u w:val="none"/>
        </w:rPr>
      </w:pPr>
      <w:r w:rsidRPr="00B21EE9">
        <w:rPr>
          <w:sz w:val="44"/>
          <w:szCs w:val="44"/>
          <w:u w:val="none"/>
        </w:rPr>
        <w:t>ULUSAL FINDIK KONSEYİ</w:t>
      </w:r>
    </w:p>
    <w:p w:rsidR="00B21EE9" w:rsidRPr="00B21EE9" w:rsidRDefault="00B21EE9" w:rsidP="00B21EE9">
      <w:pPr>
        <w:jc w:val="center"/>
        <w:rPr>
          <w:rFonts w:ascii="Times New Roman" w:hAnsi="Times New Roman" w:cs="Times New Roman"/>
          <w:b/>
          <w:sz w:val="44"/>
          <w:szCs w:val="44"/>
        </w:rPr>
      </w:pPr>
      <w:r w:rsidRPr="00B21EE9">
        <w:rPr>
          <w:rFonts w:ascii="Times New Roman" w:hAnsi="Times New Roman" w:cs="Times New Roman"/>
          <w:b/>
          <w:sz w:val="44"/>
          <w:szCs w:val="44"/>
        </w:rPr>
        <w:t>201</w:t>
      </w:r>
      <w:r w:rsidR="00AA1360">
        <w:rPr>
          <w:rFonts w:ascii="Times New Roman" w:hAnsi="Times New Roman" w:cs="Times New Roman"/>
          <w:b/>
          <w:sz w:val="44"/>
          <w:szCs w:val="44"/>
        </w:rPr>
        <w:t>6</w:t>
      </w:r>
      <w:r w:rsidRPr="00B21EE9">
        <w:rPr>
          <w:rFonts w:ascii="Times New Roman" w:hAnsi="Times New Roman" w:cs="Times New Roman"/>
          <w:b/>
          <w:sz w:val="44"/>
          <w:szCs w:val="44"/>
        </w:rPr>
        <w:t xml:space="preserve"> YILI</w:t>
      </w:r>
    </w:p>
    <w:p w:rsidR="00B21EE9" w:rsidRPr="00B21EE9" w:rsidRDefault="00B21EE9" w:rsidP="00B21EE9">
      <w:pPr>
        <w:jc w:val="center"/>
        <w:rPr>
          <w:rFonts w:ascii="Times New Roman" w:hAnsi="Times New Roman" w:cs="Times New Roman"/>
          <w:b/>
          <w:sz w:val="44"/>
          <w:szCs w:val="44"/>
        </w:rPr>
      </w:pPr>
      <w:r w:rsidRPr="00B21EE9">
        <w:rPr>
          <w:rFonts w:ascii="Times New Roman" w:hAnsi="Times New Roman" w:cs="Times New Roman"/>
          <w:b/>
          <w:sz w:val="44"/>
          <w:szCs w:val="44"/>
        </w:rPr>
        <w:t>FINDIK RAPORU</w:t>
      </w:r>
    </w:p>
    <w:p w:rsidR="00B21EE9" w:rsidRDefault="00B21EE9" w:rsidP="008B5E8B">
      <w:pPr>
        <w:pStyle w:val="Balk1"/>
      </w:pPr>
    </w:p>
    <w:p w:rsidR="00B21EE9" w:rsidRDefault="00B21EE9" w:rsidP="008B5E8B">
      <w:pPr>
        <w:pStyle w:val="Balk1"/>
      </w:pPr>
    </w:p>
    <w:p w:rsidR="00B21EE9" w:rsidRDefault="00B21EE9" w:rsidP="008B5E8B">
      <w:pPr>
        <w:pStyle w:val="Balk1"/>
      </w:pPr>
    </w:p>
    <w:p w:rsidR="00B21EE9" w:rsidRPr="00A070F6" w:rsidRDefault="00B21EE9" w:rsidP="00B21EE9">
      <w:pPr>
        <w:pStyle w:val="Balk2"/>
        <w:rPr>
          <w:rFonts w:ascii="Times New Roman" w:hAnsi="Times New Roman" w:cs="Times New Roman"/>
        </w:rPr>
      </w:pPr>
      <w:r w:rsidRPr="00A070F6">
        <w:rPr>
          <w:rFonts w:ascii="Times New Roman" w:hAnsi="Times New Roman" w:cs="Times New Roman"/>
        </w:rPr>
        <w:t>UFK/201</w:t>
      </w:r>
      <w:r w:rsidR="00AA1360">
        <w:rPr>
          <w:rFonts w:ascii="Times New Roman" w:hAnsi="Times New Roman" w:cs="Times New Roman"/>
        </w:rPr>
        <w:t>6</w:t>
      </w:r>
    </w:p>
    <w:p w:rsidR="00B21EE9" w:rsidRPr="00B21EE9" w:rsidRDefault="00B21EE9" w:rsidP="00B21EE9"/>
    <w:p w:rsidR="00B21EE9" w:rsidRDefault="00B21EE9" w:rsidP="008B5E8B">
      <w:pPr>
        <w:pStyle w:val="Balk1"/>
      </w:pPr>
    </w:p>
    <w:p w:rsidR="00B21EE9" w:rsidRDefault="00B21EE9" w:rsidP="00B21EE9"/>
    <w:p w:rsidR="00B21EE9" w:rsidRDefault="00B21EE9" w:rsidP="00B21EE9"/>
    <w:p w:rsidR="00B21EE9" w:rsidRDefault="00B21EE9" w:rsidP="00B21EE9"/>
    <w:p w:rsidR="00B21EE9" w:rsidRDefault="00B21EE9" w:rsidP="00B21EE9"/>
    <w:p w:rsidR="00B21EE9" w:rsidRDefault="00B21EE9" w:rsidP="00B21EE9"/>
    <w:p w:rsidR="00B21EE9" w:rsidRPr="00B21EE9" w:rsidRDefault="00B21EE9" w:rsidP="00B21EE9"/>
    <w:p w:rsidR="00B21EE9" w:rsidRPr="000C39A9" w:rsidRDefault="00B21EE9" w:rsidP="00B21EE9">
      <w:pPr>
        <w:jc w:val="both"/>
        <w:rPr>
          <w:rFonts w:ascii="Times New Roman" w:hAnsi="Times New Roman" w:cs="Times New Roman"/>
          <w:b/>
          <w:i/>
          <w:sz w:val="24"/>
          <w:szCs w:val="24"/>
        </w:rPr>
      </w:pPr>
      <w:proofErr w:type="gramStart"/>
      <w:r>
        <w:rPr>
          <w:rFonts w:ascii="Times New Roman" w:hAnsi="Times New Roman" w:cs="Times New Roman"/>
          <w:b/>
          <w:i/>
          <w:sz w:val="24"/>
          <w:szCs w:val="24"/>
        </w:rPr>
        <w:t xml:space="preserve">Bu rapor,5488 Sayılı Tarım Kanunu’nun 11.maddesine dayanılarak hazırlanmış olan ve 5 Nisan 2007 Tarih ve 26484 sayılı Resmi Gazetede yayınlanarak yürürlüğe giren “Ulusal Fındık Konseyi Kuruluş ve Çalışma Esasları Hakkında Yönetmelik” in 7.maddesi (a ) fıkrası gereğince “Tarımsal Destekleme ve Yönlendirme Kurulu” </w:t>
      </w:r>
      <w:proofErr w:type="spellStart"/>
      <w:r>
        <w:rPr>
          <w:rFonts w:ascii="Times New Roman" w:hAnsi="Times New Roman" w:cs="Times New Roman"/>
          <w:b/>
          <w:i/>
          <w:sz w:val="24"/>
          <w:szCs w:val="24"/>
        </w:rPr>
        <w:t>na</w:t>
      </w:r>
      <w:proofErr w:type="spellEnd"/>
      <w:r>
        <w:rPr>
          <w:rFonts w:ascii="Times New Roman" w:hAnsi="Times New Roman" w:cs="Times New Roman"/>
          <w:b/>
          <w:i/>
          <w:sz w:val="24"/>
          <w:szCs w:val="24"/>
        </w:rPr>
        <w:t xml:space="preserve"> sunulmak üzere Ulusal Fındık Konseyi tarafından hazırlanmıştır.</w:t>
      </w:r>
      <w:proofErr w:type="gramEnd"/>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center"/>
        <w:rPr>
          <w:rFonts w:ascii="Times New Roman" w:hAnsi="Times New Roman" w:cs="Times New Roman"/>
          <w:b/>
          <w:sz w:val="36"/>
          <w:szCs w:val="36"/>
        </w:rPr>
      </w:pPr>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Ulusal Fındık Konseyi 2007 yılında kurulmuştur. An itibariyle 13</w:t>
      </w:r>
      <w:r w:rsidR="0021339D">
        <w:rPr>
          <w:rFonts w:ascii="Times New Roman" w:hAnsi="Times New Roman" w:cs="Times New Roman"/>
          <w:b/>
          <w:sz w:val="24"/>
          <w:szCs w:val="24"/>
        </w:rPr>
        <w:t>9</w:t>
      </w:r>
      <w:r>
        <w:rPr>
          <w:rFonts w:ascii="Times New Roman" w:hAnsi="Times New Roman" w:cs="Times New Roman"/>
          <w:b/>
          <w:sz w:val="24"/>
          <w:szCs w:val="24"/>
        </w:rPr>
        <w:t xml:space="preserve"> üyesi bulunan konseyimizin sekretaryası Ordu’dan yürütülmektedir.</w:t>
      </w:r>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 xml:space="preserve">Konseyin Yönetim Kurulu </w:t>
      </w:r>
    </w:p>
    <w:tbl>
      <w:tblPr>
        <w:tblW w:w="6381" w:type="dxa"/>
        <w:tblInd w:w="55" w:type="dxa"/>
        <w:tblCellMar>
          <w:left w:w="70" w:type="dxa"/>
          <w:right w:w="70" w:type="dxa"/>
        </w:tblCellMar>
        <w:tblLook w:val="04A0" w:firstRow="1" w:lastRow="0" w:firstColumn="1" w:lastColumn="0" w:noHBand="0" w:noVBand="1"/>
      </w:tblPr>
      <w:tblGrid>
        <w:gridCol w:w="2800"/>
        <w:gridCol w:w="3581"/>
      </w:tblGrid>
      <w:tr w:rsidR="00B21EE9" w:rsidRPr="00E11A51" w:rsidTr="003954C7">
        <w:trPr>
          <w:trHeight w:val="300"/>
        </w:trPr>
        <w:tc>
          <w:tcPr>
            <w:tcW w:w="2800" w:type="dxa"/>
            <w:tcBorders>
              <w:top w:val="single" w:sz="4" w:space="0" w:color="auto"/>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Sebaha</w:t>
            </w:r>
            <w:r>
              <w:rPr>
                <w:rFonts w:ascii="Times New Roman" w:eastAsia="Times New Roman" w:hAnsi="Times New Roman" w:cs="Times New Roman"/>
                <w:b/>
                <w:bCs/>
                <w:color w:val="000000"/>
              </w:rPr>
              <w:t>t</w:t>
            </w:r>
            <w:r w:rsidRPr="00E11A51">
              <w:rPr>
                <w:rFonts w:ascii="Times New Roman" w:eastAsia="Times New Roman" w:hAnsi="Times New Roman" w:cs="Times New Roman"/>
                <w:b/>
                <w:bCs/>
                <w:color w:val="000000"/>
              </w:rPr>
              <w:t>tin ARSLANTÜRK</w:t>
            </w:r>
          </w:p>
        </w:tc>
        <w:tc>
          <w:tcPr>
            <w:tcW w:w="3581" w:type="dxa"/>
            <w:tcBorders>
              <w:top w:val="single" w:sz="4" w:space="0" w:color="auto"/>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YÖNETİM KURULU BAŞKANI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proofErr w:type="spellStart"/>
            <w:r w:rsidRPr="00E11A51">
              <w:rPr>
                <w:rFonts w:ascii="Times New Roman" w:eastAsia="Times New Roman" w:hAnsi="Times New Roman" w:cs="Times New Roman"/>
                <w:b/>
                <w:bCs/>
                <w:color w:val="000000"/>
              </w:rPr>
              <w:t>Ziver</w:t>
            </w:r>
            <w:proofErr w:type="spellEnd"/>
            <w:r w:rsidRPr="00E11A51">
              <w:rPr>
                <w:rFonts w:ascii="Times New Roman" w:eastAsia="Times New Roman" w:hAnsi="Times New Roman" w:cs="Times New Roman"/>
                <w:b/>
                <w:bCs/>
                <w:color w:val="000000"/>
              </w:rPr>
              <w:t xml:space="preserve"> KAHRAMAN </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18"/>
                <w:szCs w:val="18"/>
              </w:rPr>
            </w:pPr>
            <w:r w:rsidRPr="00E11A51">
              <w:rPr>
                <w:rFonts w:ascii="Times New Roman" w:eastAsia="Times New Roman" w:hAnsi="Times New Roman" w:cs="Times New Roman"/>
                <w:b/>
                <w:bCs/>
                <w:color w:val="000000"/>
                <w:sz w:val="18"/>
                <w:szCs w:val="18"/>
              </w:rPr>
              <w:t xml:space="preserve">YÖNETİM KURULU BAŞKAN VEKİLİ </w:t>
            </w:r>
          </w:p>
        </w:tc>
      </w:tr>
      <w:tr w:rsidR="00B21EE9" w:rsidRPr="00E11A51" w:rsidTr="003954C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Mustafa POYRAZ</w:t>
            </w:r>
          </w:p>
        </w:tc>
        <w:tc>
          <w:tcPr>
            <w:tcW w:w="3581" w:type="dxa"/>
            <w:tcBorders>
              <w:top w:val="nil"/>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MUHASİP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Mehmet SIĞIRCI</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ÜYE </w:t>
            </w:r>
          </w:p>
        </w:tc>
      </w:tr>
      <w:tr w:rsidR="00B21EE9" w:rsidRPr="00E11A51" w:rsidTr="003954C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 xml:space="preserve">Nurettin KARSLIOĞLU </w:t>
            </w:r>
          </w:p>
        </w:tc>
        <w:tc>
          <w:tcPr>
            <w:tcW w:w="3581" w:type="dxa"/>
            <w:tcBorders>
              <w:top w:val="nil"/>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ÜYE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Hasan KOZOĞLU</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ÜYE </w:t>
            </w:r>
          </w:p>
        </w:tc>
      </w:tr>
      <w:tr w:rsidR="00B21EE9" w:rsidRPr="00E11A51" w:rsidTr="003954C7">
        <w:trPr>
          <w:trHeight w:val="300"/>
        </w:trPr>
        <w:tc>
          <w:tcPr>
            <w:tcW w:w="2800" w:type="dxa"/>
            <w:tcBorders>
              <w:top w:val="nil"/>
              <w:left w:val="single" w:sz="4" w:space="0" w:color="auto"/>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 xml:space="preserve">Levent Şahin BAŞARAN </w:t>
            </w:r>
          </w:p>
        </w:tc>
        <w:tc>
          <w:tcPr>
            <w:tcW w:w="3581" w:type="dxa"/>
            <w:tcBorders>
              <w:top w:val="nil"/>
              <w:left w:val="nil"/>
              <w:bottom w:val="nil"/>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ÜYE </w:t>
            </w:r>
          </w:p>
        </w:tc>
      </w:tr>
      <w:tr w:rsidR="00B21EE9" w:rsidRPr="00E11A51" w:rsidTr="003954C7">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 xml:space="preserve">Ali Haydar GÖREN </w:t>
            </w:r>
          </w:p>
        </w:tc>
        <w:tc>
          <w:tcPr>
            <w:tcW w:w="3581" w:type="dxa"/>
            <w:tcBorders>
              <w:top w:val="single" w:sz="4" w:space="0" w:color="auto"/>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ÜYE </w:t>
            </w:r>
          </w:p>
        </w:tc>
      </w:tr>
      <w:tr w:rsidR="00B21EE9" w:rsidRPr="00E11A51" w:rsidTr="003954C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proofErr w:type="gramStart"/>
            <w:r w:rsidRPr="00E11A51">
              <w:rPr>
                <w:rFonts w:ascii="Times New Roman" w:eastAsia="Times New Roman" w:hAnsi="Times New Roman" w:cs="Times New Roman"/>
                <w:b/>
                <w:bCs/>
                <w:color w:val="000000"/>
              </w:rPr>
              <w:t>Adem</w:t>
            </w:r>
            <w:proofErr w:type="gramEnd"/>
            <w:r w:rsidRPr="00E11A51">
              <w:rPr>
                <w:rFonts w:ascii="Times New Roman" w:eastAsia="Times New Roman" w:hAnsi="Times New Roman" w:cs="Times New Roman"/>
                <w:b/>
                <w:bCs/>
                <w:color w:val="000000"/>
              </w:rPr>
              <w:t xml:space="preserve"> SARI</w:t>
            </w:r>
          </w:p>
        </w:tc>
        <w:tc>
          <w:tcPr>
            <w:tcW w:w="3581" w:type="dxa"/>
            <w:tcBorders>
              <w:top w:val="nil"/>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ÜYE </w:t>
            </w:r>
          </w:p>
        </w:tc>
      </w:tr>
      <w:tr w:rsidR="00B21EE9" w:rsidRPr="00E11A51" w:rsidTr="003954C7">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rPr>
            </w:pPr>
            <w:r w:rsidRPr="00E11A51">
              <w:rPr>
                <w:rFonts w:ascii="Times New Roman" w:eastAsia="Times New Roman" w:hAnsi="Times New Roman" w:cs="Times New Roman"/>
                <w:b/>
                <w:bCs/>
                <w:color w:val="000000"/>
              </w:rPr>
              <w:t xml:space="preserve">Birol ÖZTÜRK </w:t>
            </w:r>
          </w:p>
        </w:tc>
        <w:tc>
          <w:tcPr>
            <w:tcW w:w="3581" w:type="dxa"/>
            <w:tcBorders>
              <w:top w:val="nil"/>
              <w:left w:val="nil"/>
              <w:bottom w:val="single" w:sz="4" w:space="0" w:color="auto"/>
              <w:right w:val="single" w:sz="4" w:space="0" w:color="auto"/>
            </w:tcBorders>
            <w:shd w:val="clear" w:color="auto" w:fill="auto"/>
            <w:noWrap/>
            <w:vAlign w:val="bottom"/>
            <w:hideMark/>
          </w:tcPr>
          <w:p w:rsidR="00B21EE9" w:rsidRPr="00E11A51" w:rsidRDefault="00B21EE9" w:rsidP="003954C7">
            <w:pPr>
              <w:spacing w:after="0" w:line="240" w:lineRule="auto"/>
              <w:rPr>
                <w:rFonts w:ascii="Times New Roman" w:eastAsia="Times New Roman" w:hAnsi="Times New Roman" w:cs="Times New Roman"/>
                <w:b/>
                <w:bCs/>
                <w:color w:val="000000"/>
                <w:sz w:val="20"/>
                <w:szCs w:val="20"/>
              </w:rPr>
            </w:pPr>
            <w:r w:rsidRPr="00E11A51">
              <w:rPr>
                <w:rFonts w:ascii="Times New Roman" w:eastAsia="Times New Roman" w:hAnsi="Times New Roman" w:cs="Times New Roman"/>
                <w:b/>
                <w:bCs/>
                <w:color w:val="000000"/>
                <w:sz w:val="20"/>
                <w:szCs w:val="20"/>
              </w:rPr>
              <w:t xml:space="preserve">SEKRETARYA </w:t>
            </w:r>
          </w:p>
        </w:tc>
      </w:tr>
    </w:tbl>
    <w:p w:rsidR="00B21EE9" w:rsidRDefault="00B21EE9" w:rsidP="00B21EE9">
      <w:pPr>
        <w:jc w:val="both"/>
        <w:rPr>
          <w:rFonts w:ascii="Times New Roman" w:hAnsi="Times New Roman" w:cs="Times New Roman"/>
          <w:b/>
          <w:sz w:val="24"/>
          <w:szCs w:val="24"/>
        </w:rPr>
      </w:pPr>
    </w:p>
    <w:p w:rsidR="00B21EE9" w:rsidRPr="005B787D" w:rsidRDefault="00B21EE9" w:rsidP="00B21EE9">
      <w:pPr>
        <w:spacing w:after="0"/>
        <w:jc w:val="both"/>
        <w:rPr>
          <w:rFonts w:ascii="Times New Roman" w:hAnsi="Times New Roman" w:cs="Times New Roman"/>
          <w:b/>
          <w:sz w:val="24"/>
          <w:szCs w:val="24"/>
          <w:u w:val="single"/>
        </w:rPr>
      </w:pPr>
      <w:r w:rsidRPr="005B787D">
        <w:rPr>
          <w:rFonts w:ascii="Times New Roman" w:hAnsi="Times New Roman" w:cs="Times New Roman"/>
          <w:b/>
          <w:sz w:val="24"/>
          <w:szCs w:val="24"/>
          <w:u w:val="single"/>
        </w:rPr>
        <w:t>Konsey Sekretaryası iletişim bilgileri</w:t>
      </w:r>
    </w:p>
    <w:p w:rsidR="00B21EE9" w:rsidRPr="00AB77A0" w:rsidRDefault="00B21EE9" w:rsidP="00B21EE9">
      <w:pPr>
        <w:spacing w:after="0"/>
        <w:jc w:val="both"/>
        <w:rPr>
          <w:rFonts w:ascii="Times New Roman" w:hAnsi="Times New Roman" w:cs="Times New Roman"/>
          <w:b/>
          <w:i/>
          <w:sz w:val="24"/>
          <w:szCs w:val="24"/>
        </w:rPr>
      </w:pPr>
      <w:r w:rsidRPr="00AB77A0">
        <w:rPr>
          <w:rFonts w:ascii="Times New Roman" w:hAnsi="Times New Roman" w:cs="Times New Roman"/>
          <w:b/>
          <w:i/>
          <w:sz w:val="24"/>
          <w:szCs w:val="24"/>
        </w:rPr>
        <w:t xml:space="preserve">Şarkiye </w:t>
      </w:r>
      <w:proofErr w:type="spellStart"/>
      <w:r w:rsidRPr="00AB77A0">
        <w:rPr>
          <w:rFonts w:ascii="Times New Roman" w:hAnsi="Times New Roman" w:cs="Times New Roman"/>
          <w:b/>
          <w:i/>
          <w:sz w:val="24"/>
          <w:szCs w:val="24"/>
        </w:rPr>
        <w:t>Mah.Süleyman</w:t>
      </w:r>
      <w:proofErr w:type="spellEnd"/>
      <w:r w:rsidRPr="00AB77A0">
        <w:rPr>
          <w:rFonts w:ascii="Times New Roman" w:hAnsi="Times New Roman" w:cs="Times New Roman"/>
          <w:b/>
          <w:i/>
          <w:sz w:val="24"/>
          <w:szCs w:val="24"/>
        </w:rPr>
        <w:t xml:space="preserve"> Felek Cad.</w:t>
      </w:r>
    </w:p>
    <w:p w:rsidR="00B21EE9" w:rsidRPr="00AB77A0" w:rsidRDefault="00B21EE9" w:rsidP="00B21EE9">
      <w:pPr>
        <w:spacing w:after="0"/>
        <w:jc w:val="both"/>
        <w:rPr>
          <w:rFonts w:ascii="Times New Roman" w:hAnsi="Times New Roman" w:cs="Times New Roman"/>
          <w:b/>
          <w:i/>
          <w:sz w:val="24"/>
          <w:szCs w:val="24"/>
        </w:rPr>
      </w:pPr>
      <w:r w:rsidRPr="00AB77A0">
        <w:rPr>
          <w:rFonts w:ascii="Times New Roman" w:hAnsi="Times New Roman" w:cs="Times New Roman"/>
          <w:b/>
          <w:i/>
          <w:sz w:val="24"/>
          <w:szCs w:val="24"/>
        </w:rPr>
        <w:t xml:space="preserve">No:101 </w:t>
      </w:r>
    </w:p>
    <w:p w:rsidR="00B21EE9" w:rsidRPr="00AB77A0" w:rsidRDefault="00B21EE9" w:rsidP="00B21EE9">
      <w:pPr>
        <w:spacing w:after="0"/>
        <w:jc w:val="both"/>
        <w:rPr>
          <w:rFonts w:ascii="Times New Roman" w:hAnsi="Times New Roman" w:cs="Times New Roman"/>
          <w:b/>
          <w:i/>
          <w:sz w:val="24"/>
          <w:szCs w:val="24"/>
        </w:rPr>
      </w:pPr>
      <w:r w:rsidRPr="00AB77A0">
        <w:rPr>
          <w:rFonts w:ascii="Times New Roman" w:hAnsi="Times New Roman" w:cs="Times New Roman"/>
          <w:b/>
          <w:i/>
          <w:sz w:val="24"/>
          <w:szCs w:val="24"/>
        </w:rPr>
        <w:t>(Ordu Ticaret Borsası Binası)</w:t>
      </w:r>
    </w:p>
    <w:p w:rsidR="00B21EE9" w:rsidRDefault="00B21EE9" w:rsidP="00B21EE9">
      <w:pPr>
        <w:spacing w:after="0"/>
        <w:jc w:val="both"/>
        <w:rPr>
          <w:rFonts w:ascii="Times New Roman" w:hAnsi="Times New Roman" w:cs="Times New Roman"/>
          <w:b/>
          <w:sz w:val="24"/>
          <w:szCs w:val="24"/>
        </w:rPr>
      </w:pPr>
      <w:r>
        <w:rPr>
          <w:rFonts w:ascii="Times New Roman" w:hAnsi="Times New Roman" w:cs="Times New Roman"/>
          <w:b/>
          <w:sz w:val="24"/>
          <w:szCs w:val="24"/>
        </w:rPr>
        <w:t>Altınordu/ORDU</w:t>
      </w:r>
    </w:p>
    <w:p w:rsidR="00B21EE9" w:rsidRDefault="00B21EE9" w:rsidP="00B21EE9">
      <w:pPr>
        <w:spacing w:after="0"/>
        <w:jc w:val="both"/>
        <w:rPr>
          <w:rFonts w:ascii="Times New Roman" w:hAnsi="Times New Roman" w:cs="Times New Roman"/>
          <w:b/>
          <w:sz w:val="24"/>
          <w:szCs w:val="24"/>
        </w:rPr>
      </w:pPr>
    </w:p>
    <w:p w:rsidR="00B21EE9" w:rsidRDefault="00297A6E" w:rsidP="00B21EE9">
      <w:pPr>
        <w:spacing w:after="0"/>
        <w:jc w:val="both"/>
        <w:rPr>
          <w:rFonts w:ascii="Times New Roman" w:hAnsi="Times New Roman" w:cs="Times New Roman"/>
          <w:b/>
          <w:sz w:val="24"/>
          <w:szCs w:val="24"/>
        </w:rPr>
      </w:pPr>
      <w:hyperlink r:id="rId8" w:history="1">
        <w:r w:rsidR="00B21EE9" w:rsidRPr="00B35F14">
          <w:rPr>
            <w:rStyle w:val="Kpr"/>
            <w:rFonts w:ascii="Times New Roman" w:hAnsi="Times New Roman" w:cs="Times New Roman"/>
            <w:b/>
            <w:sz w:val="24"/>
            <w:szCs w:val="24"/>
          </w:rPr>
          <w:t>Tel:0</w:t>
        </w:r>
      </w:hyperlink>
      <w:r w:rsidR="00B21EE9">
        <w:rPr>
          <w:rFonts w:ascii="Times New Roman" w:hAnsi="Times New Roman" w:cs="Times New Roman"/>
          <w:b/>
          <w:sz w:val="24"/>
          <w:szCs w:val="24"/>
        </w:rPr>
        <w:t xml:space="preserve"> 452 666 01 01</w:t>
      </w:r>
    </w:p>
    <w:p w:rsidR="00B21EE9" w:rsidRDefault="00B21EE9" w:rsidP="00B21EE9">
      <w:p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Fax</w:t>
      </w:r>
      <w:proofErr w:type="spellEnd"/>
      <w:r>
        <w:rPr>
          <w:rFonts w:ascii="Times New Roman" w:hAnsi="Times New Roman" w:cs="Times New Roman"/>
          <w:b/>
          <w:sz w:val="24"/>
          <w:szCs w:val="24"/>
        </w:rPr>
        <w:t>: 0 452 666 02 02</w:t>
      </w:r>
    </w:p>
    <w:p w:rsidR="00B21EE9" w:rsidRDefault="00B21EE9" w:rsidP="00B21EE9">
      <w:pPr>
        <w:spacing w:after="0"/>
        <w:jc w:val="both"/>
        <w:rPr>
          <w:rFonts w:ascii="Times New Roman" w:hAnsi="Times New Roman" w:cs="Times New Roman"/>
          <w:b/>
          <w:sz w:val="24"/>
          <w:szCs w:val="24"/>
        </w:rPr>
      </w:pPr>
      <w:r>
        <w:rPr>
          <w:rFonts w:ascii="Times New Roman" w:hAnsi="Times New Roman" w:cs="Times New Roman"/>
          <w:b/>
          <w:sz w:val="24"/>
          <w:szCs w:val="24"/>
        </w:rPr>
        <w:t>GSM:0 543 363 75 27</w:t>
      </w:r>
    </w:p>
    <w:p w:rsidR="00B21EE9" w:rsidRDefault="00B21EE9" w:rsidP="00B21EE9">
      <w:pPr>
        <w:jc w:val="both"/>
        <w:rPr>
          <w:rFonts w:ascii="Times New Roman" w:hAnsi="Times New Roman" w:cs="Times New Roman"/>
          <w:b/>
          <w:sz w:val="24"/>
          <w:szCs w:val="24"/>
        </w:rPr>
      </w:pPr>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 xml:space="preserve">Web: </w:t>
      </w:r>
      <w:hyperlink r:id="rId9" w:history="1">
        <w:r w:rsidRPr="00003DE1">
          <w:rPr>
            <w:rStyle w:val="Kpr"/>
            <w:rFonts w:ascii="Times New Roman" w:hAnsi="Times New Roman" w:cs="Times New Roman"/>
            <w:b/>
            <w:sz w:val="24"/>
            <w:szCs w:val="24"/>
          </w:rPr>
          <w:t>www.ufk.org.tr</w:t>
        </w:r>
      </w:hyperlink>
    </w:p>
    <w:p w:rsidR="00B21EE9" w:rsidRDefault="00B21EE9" w:rsidP="00B21EE9">
      <w:pPr>
        <w:jc w:val="both"/>
        <w:rPr>
          <w:rFonts w:ascii="Times New Roman" w:hAnsi="Times New Roman" w:cs="Times New Roman"/>
          <w:b/>
          <w:sz w:val="24"/>
          <w:szCs w:val="24"/>
        </w:rPr>
      </w:pPr>
      <w:r>
        <w:rPr>
          <w:rFonts w:ascii="Times New Roman" w:hAnsi="Times New Roman" w:cs="Times New Roman"/>
          <w:b/>
          <w:sz w:val="24"/>
          <w:szCs w:val="24"/>
        </w:rPr>
        <w:t xml:space="preserve">Mail: </w:t>
      </w:r>
      <w:hyperlink r:id="rId10" w:history="1">
        <w:r w:rsidRPr="00B35F14">
          <w:rPr>
            <w:rStyle w:val="Kpr"/>
            <w:rFonts w:ascii="Times New Roman" w:hAnsi="Times New Roman" w:cs="Times New Roman"/>
            <w:b/>
            <w:sz w:val="24"/>
            <w:szCs w:val="24"/>
          </w:rPr>
          <w:t>ulusalfindikkonseyi@yahoo.com</w:t>
        </w:r>
      </w:hyperlink>
    </w:p>
    <w:p w:rsidR="00B21EE9" w:rsidRDefault="00B21EE9" w:rsidP="008B5E8B">
      <w:pPr>
        <w:pStyle w:val="Balk1"/>
      </w:pPr>
    </w:p>
    <w:p w:rsidR="00B21EE9" w:rsidRDefault="00B21EE9" w:rsidP="008B5E8B">
      <w:pPr>
        <w:pStyle w:val="Balk1"/>
      </w:pPr>
    </w:p>
    <w:p w:rsidR="00B21EE9" w:rsidRDefault="00B21EE9" w:rsidP="008B5E8B">
      <w:pPr>
        <w:pStyle w:val="Balk1"/>
      </w:pPr>
    </w:p>
    <w:p w:rsidR="00B21EE9" w:rsidRDefault="00B21EE9" w:rsidP="008B5E8B">
      <w:pPr>
        <w:pStyle w:val="Balk1"/>
      </w:pPr>
    </w:p>
    <w:p w:rsidR="00B21EE9" w:rsidRDefault="00B21EE9" w:rsidP="00B21EE9"/>
    <w:p w:rsidR="00B21EE9" w:rsidRDefault="00B21EE9" w:rsidP="00B21EE9"/>
    <w:p w:rsidR="00B21EE9" w:rsidRPr="00B21EE9" w:rsidRDefault="00B21EE9" w:rsidP="00B21EE9"/>
    <w:p w:rsidR="00DA659D" w:rsidRDefault="00DA659D" w:rsidP="00DA659D"/>
    <w:p w:rsidR="00AA1360" w:rsidRDefault="00AA1360" w:rsidP="00DA659D">
      <w:pPr>
        <w:rPr>
          <w:rFonts w:ascii="Times New Roman" w:hAnsi="Times New Roman" w:cs="Times New Roman"/>
          <w:b/>
          <w:sz w:val="24"/>
          <w:szCs w:val="24"/>
        </w:rPr>
      </w:pPr>
    </w:p>
    <w:p w:rsidR="00AA1360" w:rsidRDefault="00AA1360" w:rsidP="00DA659D">
      <w:pPr>
        <w:rPr>
          <w:rFonts w:ascii="Times New Roman" w:hAnsi="Times New Roman" w:cs="Times New Roman"/>
          <w:b/>
          <w:sz w:val="24"/>
          <w:szCs w:val="24"/>
        </w:rPr>
      </w:pPr>
    </w:p>
    <w:p w:rsidR="00DA659D" w:rsidRPr="00AA1360" w:rsidRDefault="00AA1360" w:rsidP="00DA659D">
      <w:pPr>
        <w:rPr>
          <w:rFonts w:ascii="Times New Roman" w:hAnsi="Times New Roman" w:cs="Times New Roman"/>
          <w:b/>
          <w:sz w:val="24"/>
          <w:szCs w:val="24"/>
        </w:rPr>
      </w:pPr>
      <w:r w:rsidRPr="00AA1360">
        <w:rPr>
          <w:rFonts w:ascii="Times New Roman" w:hAnsi="Times New Roman" w:cs="Times New Roman"/>
          <w:b/>
          <w:sz w:val="24"/>
          <w:szCs w:val="24"/>
        </w:rPr>
        <w:t>GİRİŞ</w:t>
      </w:r>
    </w:p>
    <w:p w:rsidR="00AA1360" w:rsidRPr="00AA1360" w:rsidRDefault="00AA1360" w:rsidP="00AA1360">
      <w:pPr>
        <w:spacing w:after="0"/>
        <w:jc w:val="both"/>
        <w:rPr>
          <w:rFonts w:ascii="Times New Roman" w:hAnsi="Times New Roman" w:cs="Times New Roman"/>
          <w:b/>
          <w:i/>
          <w:sz w:val="24"/>
          <w:szCs w:val="24"/>
        </w:rPr>
      </w:pPr>
      <w:r w:rsidRPr="00AA1360">
        <w:rPr>
          <w:rFonts w:ascii="Times New Roman" w:hAnsi="Times New Roman" w:cs="Times New Roman"/>
          <w:b/>
          <w:i/>
          <w:sz w:val="24"/>
          <w:szCs w:val="24"/>
        </w:rPr>
        <w:t xml:space="preserve">Türkiye’nin tarımsal ihracat geliri yönünden bir numaralı ürünü fındığımız, </w:t>
      </w:r>
      <w:proofErr w:type="gramStart"/>
      <w:r w:rsidRPr="00AA1360">
        <w:rPr>
          <w:rFonts w:ascii="Times New Roman" w:hAnsi="Times New Roman" w:cs="Times New Roman"/>
          <w:b/>
          <w:i/>
          <w:sz w:val="24"/>
          <w:szCs w:val="24"/>
        </w:rPr>
        <w:t>maalesef  vizyonsuzluk</w:t>
      </w:r>
      <w:proofErr w:type="gramEnd"/>
      <w:r w:rsidRPr="00AA1360">
        <w:rPr>
          <w:rFonts w:ascii="Times New Roman" w:hAnsi="Times New Roman" w:cs="Times New Roman"/>
          <w:b/>
          <w:i/>
          <w:sz w:val="24"/>
          <w:szCs w:val="24"/>
        </w:rPr>
        <w:t xml:space="preserve"> yüzünden dünya üstünlüğünü kaybetme durumu ile karşı karşıya gelmeye doğru hızlı adımlarla ilerliyor. </w:t>
      </w:r>
    </w:p>
    <w:p w:rsidR="00AA1360" w:rsidRPr="00AA1360" w:rsidRDefault="00AA1360" w:rsidP="00AA1360">
      <w:pPr>
        <w:spacing w:after="0"/>
        <w:jc w:val="both"/>
        <w:rPr>
          <w:rFonts w:ascii="Times New Roman" w:hAnsi="Times New Roman" w:cs="Times New Roman"/>
          <w:b/>
          <w:i/>
          <w:sz w:val="24"/>
          <w:szCs w:val="24"/>
        </w:rPr>
      </w:pPr>
    </w:p>
    <w:p w:rsidR="00AA1360" w:rsidRPr="00AA1360" w:rsidRDefault="00AA1360" w:rsidP="00AA1360">
      <w:pPr>
        <w:spacing w:after="0"/>
        <w:jc w:val="both"/>
        <w:rPr>
          <w:rFonts w:ascii="Times New Roman" w:hAnsi="Times New Roman" w:cs="Times New Roman"/>
          <w:b/>
          <w:i/>
          <w:sz w:val="24"/>
          <w:szCs w:val="24"/>
        </w:rPr>
      </w:pPr>
      <w:r w:rsidRPr="00AA1360">
        <w:rPr>
          <w:rFonts w:ascii="Times New Roman" w:hAnsi="Times New Roman" w:cs="Times New Roman"/>
          <w:b/>
          <w:i/>
          <w:sz w:val="24"/>
          <w:szCs w:val="24"/>
        </w:rPr>
        <w:t>Dünyada son üç yıldır planlı fındık üretiminde hızlı</w:t>
      </w:r>
      <w:r>
        <w:rPr>
          <w:rFonts w:ascii="Times New Roman" w:hAnsi="Times New Roman" w:cs="Times New Roman"/>
          <w:b/>
          <w:i/>
          <w:sz w:val="24"/>
          <w:szCs w:val="24"/>
        </w:rPr>
        <w:t xml:space="preserve"> ve </w:t>
      </w:r>
      <w:proofErr w:type="gramStart"/>
      <w:r>
        <w:rPr>
          <w:rFonts w:ascii="Times New Roman" w:hAnsi="Times New Roman" w:cs="Times New Roman"/>
          <w:b/>
          <w:i/>
          <w:sz w:val="24"/>
          <w:szCs w:val="24"/>
        </w:rPr>
        <w:t xml:space="preserve">çok  </w:t>
      </w:r>
      <w:proofErr w:type="spellStart"/>
      <w:r>
        <w:rPr>
          <w:rFonts w:ascii="Times New Roman" w:hAnsi="Times New Roman" w:cs="Times New Roman"/>
          <w:b/>
          <w:i/>
          <w:sz w:val="24"/>
          <w:szCs w:val="24"/>
        </w:rPr>
        <w:t>yol</w:t>
      </w:r>
      <w:r w:rsidRPr="00AA1360">
        <w:rPr>
          <w:rFonts w:ascii="Times New Roman" w:hAnsi="Times New Roman" w:cs="Times New Roman"/>
          <w:b/>
          <w:i/>
          <w:sz w:val="24"/>
          <w:szCs w:val="24"/>
        </w:rPr>
        <w:t>alınmış</w:t>
      </w:r>
      <w:proofErr w:type="spellEnd"/>
      <w:proofErr w:type="gramEnd"/>
      <w:r w:rsidRPr="00AA1360">
        <w:rPr>
          <w:rFonts w:ascii="Times New Roman" w:hAnsi="Times New Roman" w:cs="Times New Roman"/>
          <w:b/>
          <w:i/>
          <w:sz w:val="24"/>
          <w:szCs w:val="24"/>
        </w:rPr>
        <w:t xml:space="preserve"> ve gelecek 5 yıl içinde özellikle ABD, Çin, Balkan Ülkeleri ve Gürcistan’da 500-750 bin ton</w:t>
      </w:r>
      <w:r>
        <w:rPr>
          <w:rFonts w:ascii="Times New Roman" w:hAnsi="Times New Roman" w:cs="Times New Roman"/>
          <w:b/>
          <w:i/>
          <w:sz w:val="24"/>
          <w:szCs w:val="24"/>
        </w:rPr>
        <w:t xml:space="preserve">/kabuklu </w:t>
      </w:r>
      <w:r w:rsidRPr="00AA1360">
        <w:rPr>
          <w:rFonts w:ascii="Times New Roman" w:hAnsi="Times New Roman" w:cs="Times New Roman"/>
          <w:b/>
          <w:i/>
          <w:sz w:val="24"/>
          <w:szCs w:val="24"/>
        </w:rPr>
        <w:t xml:space="preserve"> üretim yapılacak alanlar planlanmıştır.</w:t>
      </w:r>
    </w:p>
    <w:p w:rsidR="00AA1360" w:rsidRP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Artık </w:t>
      </w:r>
      <w:proofErr w:type="gramStart"/>
      <w:r>
        <w:rPr>
          <w:rFonts w:ascii="Times New Roman" w:hAnsi="Times New Roman" w:cs="Times New Roman"/>
          <w:b/>
          <w:i/>
          <w:sz w:val="24"/>
          <w:szCs w:val="24"/>
        </w:rPr>
        <w:t>vizyon</w:t>
      </w:r>
      <w:proofErr w:type="gramEnd"/>
      <w:r>
        <w:rPr>
          <w:rFonts w:ascii="Times New Roman" w:hAnsi="Times New Roman" w:cs="Times New Roman"/>
          <w:b/>
          <w:i/>
          <w:sz w:val="24"/>
          <w:szCs w:val="24"/>
        </w:rPr>
        <w:t xml:space="preserve"> sahibi</w:t>
      </w:r>
      <w:r w:rsidRPr="00AA1360">
        <w:rPr>
          <w:rFonts w:ascii="Times New Roman" w:hAnsi="Times New Roman" w:cs="Times New Roman"/>
          <w:b/>
          <w:i/>
          <w:sz w:val="24"/>
          <w:szCs w:val="24"/>
        </w:rPr>
        <w:t xml:space="preserve"> bir fındık politikamız olma</w:t>
      </w:r>
      <w:r>
        <w:rPr>
          <w:rFonts w:ascii="Times New Roman" w:hAnsi="Times New Roman" w:cs="Times New Roman"/>
          <w:b/>
          <w:i/>
          <w:sz w:val="24"/>
          <w:szCs w:val="24"/>
        </w:rPr>
        <w:t>lıdır.</w:t>
      </w:r>
      <w:r w:rsidRPr="00AA1360">
        <w:rPr>
          <w:rFonts w:ascii="Times New Roman" w:hAnsi="Times New Roman" w:cs="Times New Roman"/>
          <w:b/>
          <w:i/>
          <w:sz w:val="24"/>
          <w:szCs w:val="24"/>
        </w:rPr>
        <w:t xml:space="preserve"> Bu konuda örnek olarak ABD badem üretim alınabilir.</w:t>
      </w: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Saygılarımla </w:t>
      </w:r>
    </w:p>
    <w:p w:rsidR="00AA1360" w:rsidRDefault="00AA1360" w:rsidP="00AA136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Sebahattin ARSLANTÜRK </w:t>
      </w:r>
    </w:p>
    <w:p w:rsidR="00AA1360" w:rsidRDefault="00AA1360" w:rsidP="00AA136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UFK Yönetim Kurulu Başkanı </w:t>
      </w: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AA1360" w:rsidRDefault="00AA1360" w:rsidP="00AA1360">
      <w:pPr>
        <w:spacing w:after="0"/>
        <w:jc w:val="both"/>
        <w:rPr>
          <w:rFonts w:ascii="Times New Roman" w:hAnsi="Times New Roman" w:cs="Times New Roman"/>
          <w:b/>
          <w:i/>
          <w:sz w:val="24"/>
          <w:szCs w:val="24"/>
        </w:rPr>
      </w:pPr>
    </w:p>
    <w:p w:rsidR="000866E4" w:rsidRDefault="000866E4" w:rsidP="00AA1360">
      <w:pPr>
        <w:spacing w:after="0"/>
        <w:jc w:val="both"/>
        <w:rPr>
          <w:rFonts w:ascii="Times New Roman" w:hAnsi="Times New Roman" w:cs="Times New Roman"/>
          <w:b/>
          <w:sz w:val="24"/>
          <w:szCs w:val="24"/>
        </w:rPr>
      </w:pPr>
    </w:p>
    <w:p w:rsidR="000866E4" w:rsidRDefault="000866E4" w:rsidP="00AA1360">
      <w:pPr>
        <w:spacing w:after="0"/>
        <w:jc w:val="both"/>
        <w:rPr>
          <w:rFonts w:ascii="Times New Roman" w:hAnsi="Times New Roman" w:cs="Times New Roman"/>
          <w:b/>
          <w:sz w:val="24"/>
          <w:szCs w:val="24"/>
        </w:rPr>
      </w:pPr>
    </w:p>
    <w:p w:rsidR="000866E4" w:rsidRDefault="000866E4" w:rsidP="00AA1360">
      <w:pPr>
        <w:spacing w:after="0"/>
        <w:jc w:val="both"/>
        <w:rPr>
          <w:rFonts w:ascii="Times New Roman" w:hAnsi="Times New Roman" w:cs="Times New Roman"/>
          <w:b/>
          <w:sz w:val="24"/>
          <w:szCs w:val="24"/>
        </w:rPr>
      </w:pPr>
    </w:p>
    <w:p w:rsidR="000866E4" w:rsidRDefault="000866E4" w:rsidP="00AA1360">
      <w:pPr>
        <w:spacing w:after="0"/>
        <w:jc w:val="both"/>
        <w:rPr>
          <w:rFonts w:ascii="Times New Roman" w:hAnsi="Times New Roman" w:cs="Times New Roman"/>
          <w:b/>
          <w:sz w:val="24"/>
          <w:szCs w:val="24"/>
        </w:rPr>
      </w:pPr>
    </w:p>
    <w:p w:rsidR="000866E4" w:rsidRDefault="000866E4" w:rsidP="00AA1360">
      <w:pPr>
        <w:spacing w:after="0"/>
        <w:jc w:val="both"/>
        <w:rPr>
          <w:rFonts w:ascii="Times New Roman" w:hAnsi="Times New Roman" w:cs="Times New Roman"/>
          <w:b/>
          <w:sz w:val="24"/>
          <w:szCs w:val="24"/>
        </w:rPr>
      </w:pPr>
    </w:p>
    <w:p w:rsidR="00AA1360" w:rsidRPr="00AA1360" w:rsidRDefault="00AA1360" w:rsidP="00AA1360">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DEĞERLENDİRMELERİMİZ </w:t>
      </w:r>
    </w:p>
    <w:p w:rsidR="00AA1360" w:rsidRPr="00AA1360" w:rsidRDefault="00AA1360" w:rsidP="00AA1360">
      <w:pPr>
        <w:spacing w:after="0"/>
        <w:jc w:val="both"/>
        <w:rPr>
          <w:rFonts w:ascii="Times New Roman" w:hAnsi="Times New Roman" w:cs="Times New Roman"/>
          <w:b/>
          <w:i/>
          <w:sz w:val="24"/>
          <w:szCs w:val="24"/>
        </w:rPr>
      </w:pPr>
    </w:p>
    <w:p w:rsidR="007B45FB" w:rsidRDefault="00150550" w:rsidP="00AA1360">
      <w:pPr>
        <w:pStyle w:val="ListeParagraf"/>
        <w:numPr>
          <w:ilvl w:val="0"/>
          <w:numId w:val="1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Rekolte çalışmaları Gıda Tarım ve Hayvancılık Bakanlığı </w:t>
      </w:r>
      <w:r w:rsidR="007B45FB">
        <w:rPr>
          <w:rFonts w:ascii="Times New Roman" w:hAnsi="Times New Roman" w:cs="Times New Roman"/>
          <w:b/>
          <w:sz w:val="24"/>
          <w:szCs w:val="24"/>
        </w:rPr>
        <w:t xml:space="preserve">tarafından </w:t>
      </w:r>
      <w:r w:rsidR="007B45FB" w:rsidRPr="009522A7">
        <w:rPr>
          <w:rFonts w:ascii="Times New Roman" w:hAnsi="Times New Roman" w:cs="Times New Roman"/>
          <w:b/>
          <w:sz w:val="24"/>
          <w:szCs w:val="24"/>
        </w:rPr>
        <w:t>yapılmaya</w:t>
      </w:r>
      <w:r w:rsidR="00187728">
        <w:rPr>
          <w:rFonts w:ascii="Times New Roman" w:hAnsi="Times New Roman" w:cs="Times New Roman"/>
          <w:b/>
          <w:sz w:val="24"/>
          <w:szCs w:val="24"/>
        </w:rPr>
        <w:t xml:space="preserve"> devam edil</w:t>
      </w:r>
      <w:r>
        <w:rPr>
          <w:rFonts w:ascii="Times New Roman" w:hAnsi="Times New Roman" w:cs="Times New Roman"/>
          <w:b/>
          <w:sz w:val="24"/>
          <w:szCs w:val="24"/>
        </w:rPr>
        <w:t>melidir</w:t>
      </w:r>
      <w:r w:rsidR="009522A7" w:rsidRPr="009522A7">
        <w:rPr>
          <w:rFonts w:ascii="Times New Roman" w:hAnsi="Times New Roman" w:cs="Times New Roman"/>
          <w:b/>
          <w:sz w:val="24"/>
          <w:szCs w:val="24"/>
        </w:rPr>
        <w:t>.</w:t>
      </w:r>
      <w:r w:rsidR="00714085">
        <w:rPr>
          <w:rFonts w:ascii="Times New Roman" w:hAnsi="Times New Roman" w:cs="Times New Roman"/>
          <w:b/>
          <w:sz w:val="24"/>
          <w:szCs w:val="24"/>
        </w:rPr>
        <w:t xml:space="preserve"> </w:t>
      </w:r>
      <w:r w:rsidR="001D37C8">
        <w:rPr>
          <w:rFonts w:ascii="Times New Roman" w:hAnsi="Times New Roman" w:cs="Times New Roman"/>
          <w:b/>
          <w:sz w:val="24"/>
          <w:szCs w:val="24"/>
        </w:rPr>
        <w:t>Rekolte çalışması Temmuz ayının Onundan sonra yapılmalıdır.</w:t>
      </w:r>
      <w:r w:rsidR="007B45FB">
        <w:rPr>
          <w:rFonts w:ascii="Times New Roman" w:hAnsi="Times New Roman" w:cs="Times New Roman"/>
          <w:b/>
          <w:sz w:val="24"/>
          <w:szCs w:val="24"/>
        </w:rPr>
        <w:t xml:space="preserve"> Fındık ürününde </w:t>
      </w:r>
      <w:r w:rsidR="001D37C8">
        <w:rPr>
          <w:rFonts w:ascii="Times New Roman" w:hAnsi="Times New Roman" w:cs="Times New Roman"/>
          <w:b/>
          <w:sz w:val="24"/>
          <w:szCs w:val="24"/>
        </w:rPr>
        <w:t>hastalık,</w:t>
      </w:r>
      <w:r w:rsidR="00714085">
        <w:rPr>
          <w:rFonts w:ascii="Times New Roman" w:hAnsi="Times New Roman" w:cs="Times New Roman"/>
          <w:b/>
          <w:sz w:val="24"/>
          <w:szCs w:val="24"/>
        </w:rPr>
        <w:t xml:space="preserve"> </w:t>
      </w:r>
      <w:r w:rsidR="001D37C8">
        <w:rPr>
          <w:rFonts w:ascii="Times New Roman" w:hAnsi="Times New Roman" w:cs="Times New Roman"/>
          <w:b/>
          <w:sz w:val="24"/>
          <w:szCs w:val="24"/>
        </w:rPr>
        <w:t xml:space="preserve">zararlı ve hava </w:t>
      </w:r>
      <w:r w:rsidR="001D37C8" w:rsidRPr="007B45FB">
        <w:rPr>
          <w:rFonts w:ascii="Times New Roman" w:hAnsi="Times New Roman" w:cs="Times New Roman"/>
          <w:b/>
          <w:sz w:val="24"/>
          <w:szCs w:val="24"/>
        </w:rPr>
        <w:t>şartların</w:t>
      </w:r>
      <w:r w:rsidR="007B45FB" w:rsidRPr="007B45FB">
        <w:rPr>
          <w:rFonts w:ascii="Times New Roman" w:hAnsi="Times New Roman" w:cs="Times New Roman"/>
          <w:b/>
          <w:sz w:val="24"/>
          <w:szCs w:val="24"/>
        </w:rPr>
        <w:t>dan kaynaklı</w:t>
      </w:r>
      <w:r w:rsidR="00714085">
        <w:rPr>
          <w:rFonts w:ascii="Times New Roman" w:hAnsi="Times New Roman" w:cs="Times New Roman"/>
          <w:b/>
          <w:sz w:val="24"/>
          <w:szCs w:val="24"/>
        </w:rPr>
        <w:t xml:space="preserve"> </w:t>
      </w:r>
      <w:r w:rsidR="001D37C8">
        <w:rPr>
          <w:rFonts w:ascii="Times New Roman" w:hAnsi="Times New Roman" w:cs="Times New Roman"/>
          <w:b/>
          <w:sz w:val="24"/>
          <w:szCs w:val="24"/>
        </w:rPr>
        <w:t xml:space="preserve">olabilecek bütün </w:t>
      </w:r>
      <w:r w:rsidR="007B45FB">
        <w:rPr>
          <w:rFonts w:ascii="Times New Roman" w:hAnsi="Times New Roman" w:cs="Times New Roman"/>
          <w:b/>
          <w:sz w:val="24"/>
          <w:szCs w:val="24"/>
        </w:rPr>
        <w:t xml:space="preserve">kayıplar </w:t>
      </w:r>
      <w:r w:rsidR="001D37C8">
        <w:rPr>
          <w:rFonts w:ascii="Times New Roman" w:hAnsi="Times New Roman" w:cs="Times New Roman"/>
          <w:b/>
          <w:sz w:val="24"/>
          <w:szCs w:val="24"/>
        </w:rPr>
        <w:t xml:space="preserve">bu tarihlerde netlik kazanacağından </w:t>
      </w:r>
      <w:r w:rsidR="007B45FB">
        <w:rPr>
          <w:rFonts w:ascii="Times New Roman" w:hAnsi="Times New Roman" w:cs="Times New Roman"/>
          <w:b/>
          <w:sz w:val="24"/>
          <w:szCs w:val="24"/>
        </w:rPr>
        <w:t xml:space="preserve">yapılacak </w:t>
      </w:r>
      <w:proofErr w:type="gramStart"/>
      <w:r w:rsidR="007B45FB">
        <w:rPr>
          <w:rFonts w:ascii="Times New Roman" w:hAnsi="Times New Roman" w:cs="Times New Roman"/>
          <w:b/>
          <w:sz w:val="24"/>
          <w:szCs w:val="24"/>
        </w:rPr>
        <w:t>rekolte</w:t>
      </w:r>
      <w:proofErr w:type="gramEnd"/>
      <w:r w:rsidR="007B45FB">
        <w:rPr>
          <w:rFonts w:ascii="Times New Roman" w:hAnsi="Times New Roman" w:cs="Times New Roman"/>
          <w:b/>
          <w:sz w:val="24"/>
          <w:szCs w:val="24"/>
        </w:rPr>
        <w:t xml:space="preserve"> çalışmasının sonucu daha doğru </w:t>
      </w:r>
      <w:r w:rsidR="001D37C8">
        <w:rPr>
          <w:rFonts w:ascii="Times New Roman" w:hAnsi="Times New Roman" w:cs="Times New Roman"/>
          <w:b/>
          <w:sz w:val="24"/>
          <w:szCs w:val="24"/>
        </w:rPr>
        <w:t>olacaktır.</w:t>
      </w:r>
    </w:p>
    <w:p w:rsidR="00EC51ED" w:rsidRDefault="00EC51ED" w:rsidP="00EC51ED">
      <w:pPr>
        <w:pStyle w:val="ListeParagraf"/>
        <w:spacing w:after="0"/>
        <w:jc w:val="both"/>
        <w:rPr>
          <w:rFonts w:ascii="Times New Roman" w:hAnsi="Times New Roman" w:cs="Times New Roman"/>
          <w:b/>
          <w:sz w:val="24"/>
          <w:szCs w:val="24"/>
        </w:rPr>
      </w:pPr>
    </w:p>
    <w:p w:rsidR="00AA1360" w:rsidRPr="007B45FB" w:rsidRDefault="007B45FB" w:rsidP="002B3CAE">
      <w:pPr>
        <w:pStyle w:val="ListeParagraf"/>
        <w:spacing w:after="0"/>
        <w:jc w:val="both"/>
        <w:rPr>
          <w:rFonts w:ascii="Times New Roman" w:hAnsi="Times New Roman" w:cs="Times New Roman"/>
          <w:b/>
          <w:sz w:val="24"/>
          <w:szCs w:val="24"/>
        </w:rPr>
      </w:pPr>
      <w:r>
        <w:rPr>
          <w:rFonts w:ascii="Times New Roman" w:hAnsi="Times New Roman" w:cs="Times New Roman"/>
          <w:b/>
          <w:sz w:val="24"/>
          <w:szCs w:val="24"/>
        </w:rPr>
        <w:t>Rekolte tespit çalışmalarında g</w:t>
      </w:r>
      <w:r w:rsidR="00150550">
        <w:rPr>
          <w:rFonts w:ascii="Times New Roman" w:hAnsi="Times New Roman" w:cs="Times New Roman"/>
          <w:b/>
          <w:sz w:val="24"/>
          <w:szCs w:val="24"/>
        </w:rPr>
        <w:t>erekir</w:t>
      </w:r>
      <w:r>
        <w:rPr>
          <w:rFonts w:ascii="Times New Roman" w:hAnsi="Times New Roman" w:cs="Times New Roman"/>
          <w:b/>
          <w:sz w:val="24"/>
          <w:szCs w:val="24"/>
        </w:rPr>
        <w:t>se üniversitelerden, araştırma k</w:t>
      </w:r>
      <w:r w:rsidR="00150550">
        <w:rPr>
          <w:rFonts w:ascii="Times New Roman" w:hAnsi="Times New Roman" w:cs="Times New Roman"/>
          <w:b/>
          <w:sz w:val="24"/>
          <w:szCs w:val="24"/>
        </w:rPr>
        <w:t>urumlarından</w:t>
      </w:r>
      <w:r>
        <w:rPr>
          <w:rFonts w:ascii="Times New Roman" w:hAnsi="Times New Roman" w:cs="Times New Roman"/>
          <w:b/>
          <w:sz w:val="24"/>
          <w:szCs w:val="24"/>
        </w:rPr>
        <w:t xml:space="preserve">, sivil toplum kuruluşlarından, ihracatçı ve tüccarlardan destek alınmalıdır. </w:t>
      </w:r>
      <w:r w:rsidR="009522A7" w:rsidRPr="009522A7">
        <w:rPr>
          <w:rFonts w:ascii="Times New Roman" w:hAnsi="Times New Roman" w:cs="Times New Roman"/>
          <w:b/>
          <w:sz w:val="24"/>
          <w:szCs w:val="24"/>
        </w:rPr>
        <w:t>Ü</w:t>
      </w:r>
      <w:r w:rsidR="00AA1360" w:rsidRPr="00AA1360">
        <w:rPr>
          <w:rFonts w:ascii="Times New Roman" w:hAnsi="Times New Roman" w:cs="Times New Roman"/>
          <w:b/>
          <w:sz w:val="24"/>
          <w:szCs w:val="24"/>
        </w:rPr>
        <w:t>retim bölgeleri için 5</w:t>
      </w:r>
      <w:r w:rsidR="009522A7" w:rsidRPr="009522A7">
        <w:rPr>
          <w:rFonts w:ascii="Times New Roman" w:hAnsi="Times New Roman" w:cs="Times New Roman"/>
          <w:b/>
          <w:sz w:val="24"/>
          <w:szCs w:val="24"/>
        </w:rPr>
        <w:t>-</w:t>
      </w:r>
      <w:r w:rsidR="00AA1360" w:rsidRPr="00AA1360">
        <w:rPr>
          <w:rFonts w:ascii="Times New Roman" w:hAnsi="Times New Roman" w:cs="Times New Roman"/>
          <w:b/>
          <w:sz w:val="24"/>
          <w:szCs w:val="24"/>
        </w:rPr>
        <w:t>7 kişilik</w:t>
      </w:r>
      <w:r w:rsidR="009522A7" w:rsidRPr="009522A7">
        <w:rPr>
          <w:rFonts w:ascii="Times New Roman" w:hAnsi="Times New Roman" w:cs="Times New Roman"/>
          <w:b/>
          <w:sz w:val="24"/>
          <w:szCs w:val="24"/>
        </w:rPr>
        <w:t xml:space="preserve"> yetkin</w:t>
      </w:r>
      <w:r w:rsidR="00AA1360" w:rsidRPr="00AA1360">
        <w:rPr>
          <w:rFonts w:ascii="Times New Roman" w:hAnsi="Times New Roman" w:cs="Times New Roman"/>
          <w:b/>
          <w:sz w:val="24"/>
          <w:szCs w:val="24"/>
        </w:rPr>
        <w:t xml:space="preserve"> profesyonel ekip</w:t>
      </w:r>
      <w:r w:rsidR="009522A7" w:rsidRPr="009522A7">
        <w:rPr>
          <w:rFonts w:ascii="Times New Roman" w:hAnsi="Times New Roman" w:cs="Times New Roman"/>
          <w:b/>
          <w:sz w:val="24"/>
          <w:szCs w:val="24"/>
        </w:rPr>
        <w:t xml:space="preserve">ler oluşturulmalı ve bu ekipler bilimsel metotlar kullanarak </w:t>
      </w:r>
      <w:proofErr w:type="gramStart"/>
      <w:r w:rsidR="009522A7" w:rsidRPr="009522A7">
        <w:rPr>
          <w:rFonts w:ascii="Times New Roman" w:hAnsi="Times New Roman" w:cs="Times New Roman"/>
          <w:b/>
          <w:sz w:val="24"/>
          <w:szCs w:val="24"/>
        </w:rPr>
        <w:t>rekolte</w:t>
      </w:r>
      <w:proofErr w:type="gramEnd"/>
      <w:r w:rsidR="00714085">
        <w:rPr>
          <w:rFonts w:ascii="Times New Roman" w:hAnsi="Times New Roman" w:cs="Times New Roman"/>
          <w:b/>
          <w:sz w:val="24"/>
          <w:szCs w:val="24"/>
        </w:rPr>
        <w:t xml:space="preserve"> </w:t>
      </w:r>
      <w:r w:rsidR="009522A7" w:rsidRPr="009522A7">
        <w:rPr>
          <w:rFonts w:ascii="Times New Roman" w:hAnsi="Times New Roman" w:cs="Times New Roman"/>
          <w:b/>
          <w:sz w:val="24"/>
          <w:szCs w:val="24"/>
        </w:rPr>
        <w:t>tespit çalışması yapmalıdır.</w:t>
      </w:r>
      <w:r w:rsidR="00714085">
        <w:rPr>
          <w:rFonts w:ascii="Times New Roman" w:hAnsi="Times New Roman" w:cs="Times New Roman"/>
          <w:b/>
          <w:sz w:val="24"/>
          <w:szCs w:val="24"/>
        </w:rPr>
        <w:t xml:space="preserve"> </w:t>
      </w:r>
      <w:r w:rsidR="009522A7" w:rsidRPr="007B45FB">
        <w:rPr>
          <w:rFonts w:ascii="Times New Roman" w:hAnsi="Times New Roman" w:cs="Times New Roman"/>
          <w:b/>
          <w:sz w:val="24"/>
          <w:szCs w:val="24"/>
        </w:rPr>
        <w:t>Lisanslı D</w:t>
      </w:r>
      <w:r w:rsidR="00AA1360" w:rsidRPr="007B45FB">
        <w:rPr>
          <w:rFonts w:ascii="Times New Roman" w:hAnsi="Times New Roman" w:cs="Times New Roman"/>
          <w:b/>
          <w:sz w:val="24"/>
          <w:szCs w:val="24"/>
        </w:rPr>
        <w:t>epo</w:t>
      </w:r>
      <w:r w:rsidR="009522A7" w:rsidRPr="007B45FB">
        <w:rPr>
          <w:rFonts w:ascii="Times New Roman" w:hAnsi="Times New Roman" w:cs="Times New Roman"/>
          <w:b/>
          <w:sz w:val="24"/>
          <w:szCs w:val="24"/>
        </w:rPr>
        <w:t>culuk, Fındık İhtisas Borsası, Vadeli</w:t>
      </w:r>
      <w:r w:rsidR="00714085">
        <w:rPr>
          <w:rFonts w:ascii="Times New Roman" w:hAnsi="Times New Roman" w:cs="Times New Roman"/>
          <w:b/>
          <w:sz w:val="24"/>
          <w:szCs w:val="24"/>
        </w:rPr>
        <w:t xml:space="preserve"> </w:t>
      </w:r>
      <w:r w:rsidRPr="007B45FB">
        <w:rPr>
          <w:rFonts w:ascii="Times New Roman" w:hAnsi="Times New Roman" w:cs="Times New Roman"/>
          <w:b/>
          <w:sz w:val="24"/>
          <w:szCs w:val="24"/>
        </w:rPr>
        <w:t xml:space="preserve">İşlemler Borsası gibi modern ticari sisteme geçilmesi noktasında somut ve ciddi adımlar atılmalıdır. </w:t>
      </w:r>
      <w:r w:rsidR="009522A7" w:rsidRPr="007B45FB">
        <w:rPr>
          <w:rFonts w:ascii="Times New Roman" w:hAnsi="Times New Roman" w:cs="Times New Roman"/>
          <w:b/>
          <w:sz w:val="24"/>
          <w:szCs w:val="24"/>
        </w:rPr>
        <w:t>Emanetçilik S</w:t>
      </w:r>
      <w:r w:rsidR="00AA1360" w:rsidRPr="007B45FB">
        <w:rPr>
          <w:rFonts w:ascii="Times New Roman" w:hAnsi="Times New Roman" w:cs="Times New Roman"/>
          <w:b/>
          <w:sz w:val="24"/>
          <w:szCs w:val="24"/>
        </w:rPr>
        <w:t>i</w:t>
      </w:r>
      <w:r w:rsidR="009522A7" w:rsidRPr="007B45FB">
        <w:rPr>
          <w:rFonts w:ascii="Times New Roman" w:hAnsi="Times New Roman" w:cs="Times New Roman"/>
          <w:b/>
          <w:sz w:val="24"/>
          <w:szCs w:val="24"/>
        </w:rPr>
        <w:t xml:space="preserve">steminin devre dışı bırakılması </w:t>
      </w:r>
      <w:r>
        <w:rPr>
          <w:rFonts w:ascii="Times New Roman" w:hAnsi="Times New Roman" w:cs="Times New Roman"/>
          <w:b/>
          <w:sz w:val="24"/>
          <w:szCs w:val="24"/>
        </w:rPr>
        <w:t>yönünde çalışmalara bir an önce başlanmalıdır.</w:t>
      </w:r>
    </w:p>
    <w:p w:rsidR="00AA1360" w:rsidRPr="00AA1360" w:rsidRDefault="00AA1360" w:rsidP="00AA1360">
      <w:pPr>
        <w:spacing w:after="0"/>
        <w:jc w:val="both"/>
        <w:rPr>
          <w:rFonts w:ascii="Times New Roman" w:hAnsi="Times New Roman" w:cs="Times New Roman"/>
          <w:b/>
          <w:sz w:val="24"/>
          <w:szCs w:val="24"/>
        </w:rPr>
      </w:pPr>
    </w:p>
    <w:p w:rsidR="00534D87" w:rsidRDefault="00193FC8" w:rsidP="00EC51ED">
      <w:pPr>
        <w:numPr>
          <w:ilvl w:val="0"/>
          <w:numId w:val="14"/>
        </w:num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EC51ED">
        <w:rPr>
          <w:rFonts w:ascii="Times New Roman" w:hAnsi="Times New Roman" w:cs="Times New Roman"/>
          <w:b/>
          <w:sz w:val="24"/>
          <w:szCs w:val="24"/>
        </w:rPr>
        <w:t xml:space="preserve">Tarım Kanunu ve TZOB Kanunu gibi mevzuatlarda tanımı yapılmış olan üretici </w:t>
      </w:r>
      <w:proofErr w:type="gramStart"/>
      <w:r w:rsidR="00EC51ED">
        <w:rPr>
          <w:rFonts w:ascii="Times New Roman" w:hAnsi="Times New Roman" w:cs="Times New Roman"/>
          <w:b/>
          <w:sz w:val="24"/>
          <w:szCs w:val="24"/>
        </w:rPr>
        <w:t>profiline</w:t>
      </w:r>
      <w:proofErr w:type="gramEnd"/>
      <w:r w:rsidR="00EC51ED">
        <w:rPr>
          <w:rFonts w:ascii="Times New Roman" w:hAnsi="Times New Roman" w:cs="Times New Roman"/>
          <w:b/>
          <w:sz w:val="24"/>
          <w:szCs w:val="24"/>
        </w:rPr>
        <w:t xml:space="preserve"> uygun fındık üreticisi yaratılmalıdır. Asgari Geçim </w:t>
      </w:r>
      <w:proofErr w:type="spellStart"/>
      <w:r w:rsidR="00EC51ED">
        <w:rPr>
          <w:rFonts w:ascii="Times New Roman" w:hAnsi="Times New Roman" w:cs="Times New Roman"/>
          <w:b/>
          <w:sz w:val="24"/>
          <w:szCs w:val="24"/>
        </w:rPr>
        <w:t>Haddi’ni</w:t>
      </w:r>
      <w:proofErr w:type="spellEnd"/>
      <w:r w:rsidR="00EC51ED">
        <w:rPr>
          <w:rFonts w:ascii="Times New Roman" w:hAnsi="Times New Roman" w:cs="Times New Roman"/>
          <w:b/>
          <w:sz w:val="24"/>
          <w:szCs w:val="24"/>
        </w:rPr>
        <w:t xml:space="preserve"> tesis edecek işletme büyüklüğünün bölgesel olarak, bilimsel çalışmalara dayanarak,  tespit edip, ilk etapta aile içi arazi toplulaştırması teşvik edilerek desteklenmelidir.</w:t>
      </w:r>
    </w:p>
    <w:p w:rsidR="00EC51ED" w:rsidRPr="00B85CCB" w:rsidRDefault="00EC51ED" w:rsidP="00EC51ED">
      <w:pPr>
        <w:spacing w:after="0"/>
        <w:ind w:left="720"/>
        <w:contextualSpacing/>
        <w:jc w:val="both"/>
        <w:rPr>
          <w:rFonts w:ascii="Times New Roman" w:hAnsi="Times New Roman" w:cs="Times New Roman"/>
          <w:b/>
          <w:sz w:val="24"/>
          <w:szCs w:val="24"/>
        </w:rPr>
      </w:pPr>
    </w:p>
    <w:p w:rsidR="003F4FD5" w:rsidRPr="002B3CAE" w:rsidRDefault="00AA1360" w:rsidP="00EE507C">
      <w:pPr>
        <w:numPr>
          <w:ilvl w:val="0"/>
          <w:numId w:val="14"/>
        </w:numPr>
        <w:spacing w:after="0"/>
        <w:contextualSpacing/>
        <w:jc w:val="both"/>
        <w:rPr>
          <w:rFonts w:ascii="Times New Roman" w:hAnsi="Times New Roman" w:cs="Times New Roman"/>
          <w:b/>
          <w:sz w:val="24"/>
          <w:szCs w:val="24"/>
        </w:rPr>
      </w:pPr>
      <w:r w:rsidRPr="002B3CAE">
        <w:rPr>
          <w:rFonts w:ascii="Times New Roman" w:hAnsi="Times New Roman" w:cs="Times New Roman"/>
          <w:b/>
          <w:sz w:val="24"/>
          <w:szCs w:val="24"/>
        </w:rPr>
        <w:t>Verim ve kaliteyi artırıcı faaliyetler</w:t>
      </w:r>
      <w:r w:rsidR="00193FC8" w:rsidRPr="002B3CAE">
        <w:rPr>
          <w:rFonts w:ascii="Times New Roman" w:hAnsi="Times New Roman" w:cs="Times New Roman"/>
          <w:b/>
          <w:sz w:val="24"/>
          <w:szCs w:val="24"/>
        </w:rPr>
        <w:t xml:space="preserve">in öne çıkacağı bir </w:t>
      </w:r>
      <w:r w:rsidR="00CA0EED" w:rsidRPr="002B3CAE">
        <w:rPr>
          <w:rFonts w:ascii="Times New Roman" w:hAnsi="Times New Roman" w:cs="Times New Roman"/>
          <w:b/>
          <w:sz w:val="24"/>
          <w:szCs w:val="24"/>
        </w:rPr>
        <w:t xml:space="preserve">farkındalık </w:t>
      </w:r>
      <w:r w:rsidR="00CA0EED">
        <w:rPr>
          <w:rFonts w:ascii="Times New Roman" w:hAnsi="Times New Roman" w:cs="Times New Roman"/>
          <w:b/>
          <w:sz w:val="24"/>
          <w:szCs w:val="24"/>
        </w:rPr>
        <w:t>yaratılmalıdır</w:t>
      </w:r>
      <w:r w:rsidR="00193FC8" w:rsidRPr="002B3CAE">
        <w:rPr>
          <w:rFonts w:ascii="Times New Roman" w:hAnsi="Times New Roman" w:cs="Times New Roman"/>
          <w:b/>
          <w:sz w:val="24"/>
          <w:szCs w:val="24"/>
        </w:rPr>
        <w:t xml:space="preserve">. Fındık bahçelerinin yaşlanmış olması ve dolayısıyla yenilenmesi gerekmektedir. </w:t>
      </w:r>
      <w:r w:rsidR="00A837DB">
        <w:rPr>
          <w:rFonts w:ascii="Times New Roman" w:hAnsi="Times New Roman" w:cs="Times New Roman"/>
          <w:b/>
          <w:sz w:val="24"/>
          <w:szCs w:val="24"/>
        </w:rPr>
        <w:t>Verim ve kalite adına f</w:t>
      </w:r>
      <w:r w:rsidR="00193FC8" w:rsidRPr="002B3CAE">
        <w:rPr>
          <w:rFonts w:ascii="Times New Roman" w:hAnsi="Times New Roman" w:cs="Times New Roman"/>
          <w:b/>
          <w:sz w:val="24"/>
          <w:szCs w:val="24"/>
        </w:rPr>
        <w:t>ındık bahçelerinin yenilenmesi</w:t>
      </w:r>
      <w:r w:rsidR="00A837DB">
        <w:rPr>
          <w:rFonts w:ascii="Times New Roman" w:hAnsi="Times New Roman" w:cs="Times New Roman"/>
          <w:b/>
          <w:sz w:val="24"/>
          <w:szCs w:val="24"/>
        </w:rPr>
        <w:t xml:space="preserve"> gerekmektedir. Bunun </w:t>
      </w:r>
      <w:proofErr w:type="gramStart"/>
      <w:r w:rsidR="00A837DB">
        <w:rPr>
          <w:rFonts w:ascii="Times New Roman" w:hAnsi="Times New Roman" w:cs="Times New Roman"/>
          <w:b/>
          <w:sz w:val="24"/>
          <w:szCs w:val="24"/>
        </w:rPr>
        <w:t>için</w:t>
      </w:r>
      <w:r w:rsidR="00193FC8" w:rsidRPr="002B3CAE">
        <w:rPr>
          <w:rFonts w:ascii="Times New Roman" w:hAnsi="Times New Roman" w:cs="Times New Roman"/>
          <w:b/>
          <w:sz w:val="24"/>
          <w:szCs w:val="24"/>
        </w:rPr>
        <w:t xml:space="preserve"> </w:t>
      </w:r>
      <w:r w:rsidR="00534D87" w:rsidRPr="002B3CAE">
        <w:rPr>
          <w:rFonts w:ascii="Times New Roman" w:hAnsi="Times New Roman" w:cs="Times New Roman"/>
          <w:b/>
          <w:sz w:val="24"/>
          <w:szCs w:val="24"/>
        </w:rPr>
        <w:t xml:space="preserve"> ü</w:t>
      </w:r>
      <w:r w:rsidR="00D1741F" w:rsidRPr="002B3CAE">
        <w:rPr>
          <w:rFonts w:ascii="Times New Roman" w:hAnsi="Times New Roman" w:cs="Times New Roman"/>
          <w:b/>
          <w:sz w:val="24"/>
          <w:szCs w:val="24"/>
        </w:rPr>
        <w:t>retici</w:t>
      </w:r>
      <w:proofErr w:type="gramEnd"/>
      <w:r w:rsidR="00D1741F" w:rsidRPr="002B3CAE">
        <w:rPr>
          <w:rFonts w:ascii="Times New Roman" w:hAnsi="Times New Roman" w:cs="Times New Roman"/>
          <w:b/>
          <w:sz w:val="24"/>
          <w:szCs w:val="24"/>
        </w:rPr>
        <w:t xml:space="preserve"> ayrıca desteklenmeli Bakanlık tarafından bir program </w:t>
      </w:r>
      <w:r w:rsidR="00CA0EED" w:rsidRPr="002B3CAE">
        <w:rPr>
          <w:rFonts w:ascii="Times New Roman" w:hAnsi="Times New Roman" w:cs="Times New Roman"/>
          <w:b/>
          <w:sz w:val="24"/>
          <w:szCs w:val="24"/>
        </w:rPr>
        <w:t>dâhilinde</w:t>
      </w:r>
      <w:r w:rsidR="00D1741F" w:rsidRPr="002B3CAE">
        <w:rPr>
          <w:rFonts w:ascii="Times New Roman" w:hAnsi="Times New Roman" w:cs="Times New Roman"/>
          <w:b/>
          <w:sz w:val="24"/>
          <w:szCs w:val="24"/>
        </w:rPr>
        <w:t xml:space="preserve"> </w:t>
      </w:r>
      <w:r w:rsidR="008B5FEC" w:rsidRPr="002B3CAE">
        <w:rPr>
          <w:rFonts w:ascii="Times New Roman" w:hAnsi="Times New Roman" w:cs="Times New Roman"/>
          <w:b/>
          <w:sz w:val="24"/>
          <w:szCs w:val="24"/>
        </w:rPr>
        <w:t xml:space="preserve">bu bahçelerin yenilenmesine </w:t>
      </w:r>
      <w:r w:rsidR="00B85CCB" w:rsidRPr="002B3CAE">
        <w:rPr>
          <w:rFonts w:ascii="Times New Roman" w:hAnsi="Times New Roman" w:cs="Times New Roman"/>
          <w:b/>
          <w:sz w:val="24"/>
          <w:szCs w:val="24"/>
        </w:rPr>
        <w:t xml:space="preserve">tesis </w:t>
      </w:r>
      <w:r w:rsidR="008B5FEC" w:rsidRPr="002B3CAE">
        <w:rPr>
          <w:rFonts w:ascii="Times New Roman" w:hAnsi="Times New Roman" w:cs="Times New Roman"/>
          <w:b/>
          <w:sz w:val="24"/>
          <w:szCs w:val="24"/>
        </w:rPr>
        <w:t>deste</w:t>
      </w:r>
      <w:r w:rsidR="00B85CCB" w:rsidRPr="002B3CAE">
        <w:rPr>
          <w:rFonts w:ascii="Times New Roman" w:hAnsi="Times New Roman" w:cs="Times New Roman"/>
          <w:b/>
          <w:sz w:val="24"/>
          <w:szCs w:val="24"/>
        </w:rPr>
        <w:t>ği</w:t>
      </w:r>
      <w:r w:rsidR="008B5FEC" w:rsidRPr="002B3CAE">
        <w:rPr>
          <w:rFonts w:ascii="Times New Roman" w:hAnsi="Times New Roman" w:cs="Times New Roman"/>
          <w:b/>
          <w:sz w:val="24"/>
          <w:szCs w:val="24"/>
        </w:rPr>
        <w:t xml:space="preserve"> ver</w:t>
      </w:r>
      <w:r w:rsidR="00B85CCB" w:rsidRPr="002B3CAE">
        <w:rPr>
          <w:rFonts w:ascii="Times New Roman" w:hAnsi="Times New Roman" w:cs="Times New Roman"/>
          <w:b/>
          <w:sz w:val="24"/>
          <w:szCs w:val="24"/>
        </w:rPr>
        <w:t>il</w:t>
      </w:r>
      <w:r w:rsidR="008B5FEC" w:rsidRPr="002B3CAE">
        <w:rPr>
          <w:rFonts w:ascii="Times New Roman" w:hAnsi="Times New Roman" w:cs="Times New Roman"/>
          <w:b/>
          <w:sz w:val="24"/>
          <w:szCs w:val="24"/>
        </w:rPr>
        <w:t>melidir.</w:t>
      </w:r>
      <w:r w:rsidR="00EC51ED">
        <w:rPr>
          <w:rFonts w:ascii="Times New Roman" w:hAnsi="Times New Roman" w:cs="Times New Roman"/>
          <w:b/>
          <w:i/>
          <w:sz w:val="24"/>
          <w:szCs w:val="24"/>
        </w:rPr>
        <w:t xml:space="preserve">(Ekte sunulmuş olan; 18-19 Aralık 2013 Tarihlerinde Trabzon’da gerçekleştirilen </w:t>
      </w:r>
      <w:proofErr w:type="spellStart"/>
      <w:r w:rsidR="00EC51ED">
        <w:rPr>
          <w:rFonts w:ascii="Times New Roman" w:hAnsi="Times New Roman" w:cs="Times New Roman"/>
          <w:b/>
          <w:i/>
          <w:sz w:val="24"/>
          <w:szCs w:val="24"/>
        </w:rPr>
        <w:t>çalıştay</w:t>
      </w:r>
      <w:proofErr w:type="spellEnd"/>
      <w:r w:rsidR="00EC51ED">
        <w:rPr>
          <w:rFonts w:ascii="Times New Roman" w:hAnsi="Times New Roman" w:cs="Times New Roman"/>
          <w:b/>
          <w:i/>
          <w:sz w:val="24"/>
          <w:szCs w:val="24"/>
        </w:rPr>
        <w:t xml:space="preserve"> sonucunda belirtilmiş olan hususların hayata geçirilmesi önem arz etmektedir.</w:t>
      </w:r>
      <w:r w:rsidR="007D10C0">
        <w:rPr>
          <w:rFonts w:ascii="Times New Roman" w:hAnsi="Times New Roman" w:cs="Times New Roman"/>
          <w:b/>
          <w:i/>
          <w:sz w:val="24"/>
          <w:szCs w:val="24"/>
        </w:rPr>
        <w:t>)</w:t>
      </w:r>
    </w:p>
    <w:p w:rsidR="003F4FD5" w:rsidRDefault="003F4FD5" w:rsidP="003F4FD5">
      <w:pPr>
        <w:spacing w:after="0"/>
        <w:ind w:left="720"/>
        <w:contextualSpacing/>
        <w:jc w:val="both"/>
        <w:rPr>
          <w:rFonts w:ascii="Times New Roman" w:hAnsi="Times New Roman" w:cs="Times New Roman"/>
          <w:b/>
          <w:strike/>
          <w:color w:val="FF0000"/>
          <w:sz w:val="24"/>
          <w:szCs w:val="24"/>
        </w:rPr>
      </w:pPr>
    </w:p>
    <w:p w:rsidR="003F4FD5" w:rsidRDefault="003F4FD5" w:rsidP="003F4FD5">
      <w:pPr>
        <w:numPr>
          <w:ilvl w:val="0"/>
          <w:numId w:val="14"/>
        </w:num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Ekonomik değerini kaybeden ve verimi düşen yaşlanmış bahçelerin Sertifikalı </w:t>
      </w:r>
      <w:r w:rsidR="008D05FB">
        <w:rPr>
          <w:rFonts w:ascii="Times New Roman" w:hAnsi="Times New Roman" w:cs="Times New Roman"/>
          <w:b/>
          <w:sz w:val="24"/>
          <w:szCs w:val="24"/>
        </w:rPr>
        <w:t xml:space="preserve">kalitesi </w:t>
      </w:r>
      <w:r w:rsidR="00CA0EED">
        <w:rPr>
          <w:rFonts w:ascii="Times New Roman" w:hAnsi="Times New Roman" w:cs="Times New Roman"/>
          <w:b/>
          <w:sz w:val="24"/>
          <w:szCs w:val="24"/>
        </w:rPr>
        <w:t>yüksek verimli</w:t>
      </w:r>
      <w:r>
        <w:rPr>
          <w:rFonts w:ascii="Times New Roman" w:hAnsi="Times New Roman" w:cs="Times New Roman"/>
          <w:b/>
          <w:sz w:val="24"/>
          <w:szCs w:val="24"/>
        </w:rPr>
        <w:t xml:space="preserve">, </w:t>
      </w:r>
      <w:r w:rsidR="008D05FB">
        <w:rPr>
          <w:rFonts w:ascii="Times New Roman" w:hAnsi="Times New Roman" w:cs="Times New Roman"/>
          <w:b/>
          <w:sz w:val="24"/>
          <w:szCs w:val="24"/>
        </w:rPr>
        <w:t xml:space="preserve">ilkbahar geç donlarına </w:t>
      </w:r>
      <w:r>
        <w:rPr>
          <w:rFonts w:ascii="Times New Roman" w:hAnsi="Times New Roman" w:cs="Times New Roman"/>
          <w:b/>
          <w:sz w:val="24"/>
          <w:szCs w:val="24"/>
        </w:rPr>
        <w:t xml:space="preserve">ve kuraklara dayanıklı yüksek verimli ve </w:t>
      </w:r>
      <w:proofErr w:type="gramStart"/>
      <w:r>
        <w:rPr>
          <w:rFonts w:ascii="Times New Roman" w:hAnsi="Times New Roman" w:cs="Times New Roman"/>
          <w:b/>
          <w:sz w:val="24"/>
          <w:szCs w:val="24"/>
        </w:rPr>
        <w:t>dölleyici</w:t>
      </w:r>
      <w:proofErr w:type="gramEnd"/>
      <w:r>
        <w:rPr>
          <w:rFonts w:ascii="Times New Roman" w:hAnsi="Times New Roman" w:cs="Times New Roman"/>
          <w:b/>
          <w:sz w:val="24"/>
          <w:szCs w:val="24"/>
        </w:rPr>
        <w:t xml:space="preserve"> çeşitlerle birlikte bahçe oluşturulmasına gidilmelidir. Uygulamada ilk beş yıl için çiftçinin uğrayacağı gelir kaybını gidermek amacıyla telafi edici ödeme yapılmalıdır.</w:t>
      </w:r>
    </w:p>
    <w:p w:rsidR="00AA1360" w:rsidRPr="003F4FD5" w:rsidRDefault="00AA1360" w:rsidP="003F4FD5">
      <w:pPr>
        <w:spacing w:after="0"/>
        <w:ind w:left="720"/>
        <w:contextualSpacing/>
        <w:jc w:val="both"/>
        <w:rPr>
          <w:rFonts w:ascii="Times New Roman" w:hAnsi="Times New Roman" w:cs="Times New Roman"/>
          <w:b/>
          <w:strike/>
          <w:color w:val="FF0000"/>
          <w:sz w:val="24"/>
          <w:szCs w:val="24"/>
        </w:rPr>
      </w:pPr>
    </w:p>
    <w:p w:rsidR="00AA1360" w:rsidRPr="00CA0EED" w:rsidRDefault="008D05FB" w:rsidP="00096EBD">
      <w:pPr>
        <w:numPr>
          <w:ilvl w:val="0"/>
          <w:numId w:val="14"/>
        </w:numPr>
        <w:spacing w:after="0"/>
        <w:contextualSpacing/>
        <w:jc w:val="both"/>
        <w:rPr>
          <w:rFonts w:ascii="Times New Roman" w:hAnsi="Times New Roman" w:cs="Times New Roman"/>
          <w:b/>
          <w:strike/>
          <w:sz w:val="24"/>
          <w:szCs w:val="24"/>
        </w:rPr>
      </w:pPr>
      <w:r w:rsidRPr="00B85CCB">
        <w:rPr>
          <w:rFonts w:ascii="Times New Roman" w:hAnsi="Times New Roman" w:cs="Times New Roman"/>
          <w:b/>
          <w:sz w:val="24"/>
          <w:szCs w:val="24"/>
        </w:rPr>
        <w:t xml:space="preserve">Fındıkta </w:t>
      </w:r>
      <w:r w:rsidR="003F4FD5" w:rsidRPr="00B85CCB">
        <w:rPr>
          <w:rFonts w:ascii="Times New Roman" w:hAnsi="Times New Roman" w:cs="Times New Roman"/>
          <w:b/>
          <w:sz w:val="24"/>
          <w:szCs w:val="24"/>
        </w:rPr>
        <w:t>y</w:t>
      </w:r>
      <w:r w:rsidR="00AA1360" w:rsidRPr="00B85CCB">
        <w:rPr>
          <w:rFonts w:ascii="Times New Roman" w:hAnsi="Times New Roman" w:cs="Times New Roman"/>
          <w:b/>
          <w:sz w:val="24"/>
          <w:szCs w:val="24"/>
        </w:rPr>
        <w:t xml:space="preserve">eşil </w:t>
      </w:r>
      <w:r w:rsidR="003F4FD5" w:rsidRPr="00B85CCB">
        <w:rPr>
          <w:rFonts w:ascii="Times New Roman" w:hAnsi="Times New Roman" w:cs="Times New Roman"/>
          <w:b/>
          <w:sz w:val="24"/>
          <w:szCs w:val="24"/>
        </w:rPr>
        <w:t>k</w:t>
      </w:r>
      <w:r w:rsidR="00193FC8" w:rsidRPr="00B85CCB">
        <w:rPr>
          <w:rFonts w:ascii="Times New Roman" w:hAnsi="Times New Roman" w:cs="Times New Roman"/>
          <w:b/>
          <w:sz w:val="24"/>
          <w:szCs w:val="24"/>
        </w:rPr>
        <w:t>okarc</w:t>
      </w:r>
      <w:r w:rsidR="00AA1360" w:rsidRPr="00B85CCB">
        <w:rPr>
          <w:rFonts w:ascii="Times New Roman" w:hAnsi="Times New Roman" w:cs="Times New Roman"/>
          <w:b/>
          <w:sz w:val="24"/>
          <w:szCs w:val="24"/>
        </w:rPr>
        <w:t>a, Amerikan</w:t>
      </w:r>
      <w:r w:rsidR="008573B4">
        <w:rPr>
          <w:rFonts w:ascii="Times New Roman" w:hAnsi="Times New Roman" w:cs="Times New Roman"/>
          <w:b/>
          <w:sz w:val="24"/>
          <w:szCs w:val="24"/>
        </w:rPr>
        <w:t xml:space="preserve"> </w:t>
      </w:r>
      <w:r w:rsidRPr="00B85CCB">
        <w:rPr>
          <w:rFonts w:ascii="Times New Roman" w:hAnsi="Times New Roman" w:cs="Times New Roman"/>
          <w:b/>
          <w:sz w:val="24"/>
          <w:szCs w:val="24"/>
        </w:rPr>
        <w:t xml:space="preserve">beyaz </w:t>
      </w:r>
      <w:r w:rsidR="003F4FD5" w:rsidRPr="00B85CCB">
        <w:rPr>
          <w:rFonts w:ascii="Times New Roman" w:hAnsi="Times New Roman" w:cs="Times New Roman"/>
          <w:b/>
          <w:sz w:val="24"/>
          <w:szCs w:val="24"/>
        </w:rPr>
        <w:t>k</w:t>
      </w:r>
      <w:r w:rsidR="00AA1360" w:rsidRPr="00B85CCB">
        <w:rPr>
          <w:rFonts w:ascii="Times New Roman" w:hAnsi="Times New Roman" w:cs="Times New Roman"/>
          <w:b/>
          <w:sz w:val="24"/>
          <w:szCs w:val="24"/>
        </w:rPr>
        <w:t>elebeği vb</w:t>
      </w:r>
      <w:r w:rsidR="00193FC8" w:rsidRPr="00B85CCB">
        <w:rPr>
          <w:rFonts w:ascii="Times New Roman" w:hAnsi="Times New Roman" w:cs="Times New Roman"/>
          <w:b/>
          <w:sz w:val="24"/>
          <w:szCs w:val="24"/>
        </w:rPr>
        <w:t>.</w:t>
      </w:r>
      <w:r w:rsidR="00AA1360" w:rsidRPr="00B85CCB">
        <w:rPr>
          <w:rFonts w:ascii="Times New Roman" w:hAnsi="Times New Roman" w:cs="Times New Roman"/>
          <w:b/>
          <w:sz w:val="24"/>
          <w:szCs w:val="24"/>
        </w:rPr>
        <w:t xml:space="preserve"> zararlılar</w:t>
      </w:r>
      <w:r w:rsidRPr="00B85CCB">
        <w:rPr>
          <w:rFonts w:ascii="Times New Roman" w:hAnsi="Times New Roman" w:cs="Times New Roman"/>
          <w:b/>
          <w:sz w:val="24"/>
          <w:szCs w:val="24"/>
        </w:rPr>
        <w:t xml:space="preserve"> ile külleme gibi hastalıklarla</w:t>
      </w:r>
      <w:r w:rsidR="008573B4">
        <w:rPr>
          <w:rFonts w:ascii="Times New Roman" w:hAnsi="Times New Roman" w:cs="Times New Roman"/>
          <w:b/>
          <w:sz w:val="24"/>
          <w:szCs w:val="24"/>
        </w:rPr>
        <w:t xml:space="preserve"> </w:t>
      </w:r>
      <w:r w:rsidRPr="00B85CCB">
        <w:rPr>
          <w:rFonts w:ascii="Times New Roman" w:hAnsi="Times New Roman" w:cs="Times New Roman"/>
          <w:b/>
          <w:sz w:val="24"/>
          <w:szCs w:val="24"/>
        </w:rPr>
        <w:t xml:space="preserve">kültürel, </w:t>
      </w:r>
      <w:r w:rsidR="00AA1360" w:rsidRPr="00B85CCB">
        <w:rPr>
          <w:rFonts w:ascii="Times New Roman" w:hAnsi="Times New Roman" w:cs="Times New Roman"/>
          <w:b/>
          <w:sz w:val="24"/>
          <w:szCs w:val="24"/>
        </w:rPr>
        <w:t>biyolojik</w:t>
      </w:r>
      <w:r w:rsidRPr="00B85CCB">
        <w:rPr>
          <w:rFonts w:ascii="Times New Roman" w:hAnsi="Times New Roman" w:cs="Times New Roman"/>
          <w:b/>
          <w:sz w:val="24"/>
          <w:szCs w:val="24"/>
        </w:rPr>
        <w:t xml:space="preserve"> ve</w:t>
      </w:r>
      <w:r w:rsidR="008573B4">
        <w:rPr>
          <w:rFonts w:ascii="Times New Roman" w:hAnsi="Times New Roman" w:cs="Times New Roman"/>
          <w:b/>
          <w:sz w:val="24"/>
          <w:szCs w:val="24"/>
        </w:rPr>
        <w:t xml:space="preserve"> </w:t>
      </w:r>
      <w:r w:rsidR="00CA0EED" w:rsidRPr="00B85CCB">
        <w:rPr>
          <w:rFonts w:ascii="Times New Roman" w:hAnsi="Times New Roman" w:cs="Times New Roman"/>
          <w:b/>
          <w:sz w:val="24"/>
          <w:szCs w:val="24"/>
        </w:rPr>
        <w:t>kimyasal mücadele</w:t>
      </w:r>
      <w:r w:rsidR="00AA1360" w:rsidRPr="00B85CCB">
        <w:rPr>
          <w:rFonts w:ascii="Times New Roman" w:hAnsi="Times New Roman" w:cs="Times New Roman"/>
          <w:b/>
          <w:sz w:val="24"/>
          <w:szCs w:val="24"/>
        </w:rPr>
        <w:t xml:space="preserve"> hassasiyetle yapılmalıdır.</w:t>
      </w:r>
    </w:p>
    <w:p w:rsidR="00CA0EED" w:rsidRDefault="00CA0EED" w:rsidP="00CA0EED">
      <w:pPr>
        <w:pStyle w:val="ListeParagraf"/>
        <w:rPr>
          <w:rFonts w:ascii="Times New Roman" w:hAnsi="Times New Roman" w:cs="Times New Roman"/>
          <w:b/>
          <w:strike/>
          <w:sz w:val="24"/>
          <w:szCs w:val="24"/>
        </w:rPr>
      </w:pPr>
    </w:p>
    <w:p w:rsidR="00CA0EED" w:rsidRPr="00B85CCB" w:rsidRDefault="00CA0EED" w:rsidP="00CA0EED">
      <w:pPr>
        <w:spacing w:after="0"/>
        <w:ind w:left="720"/>
        <w:contextualSpacing/>
        <w:jc w:val="both"/>
        <w:rPr>
          <w:rFonts w:ascii="Times New Roman" w:hAnsi="Times New Roman" w:cs="Times New Roman"/>
          <w:b/>
          <w:strike/>
          <w:sz w:val="24"/>
          <w:szCs w:val="24"/>
        </w:rPr>
      </w:pPr>
    </w:p>
    <w:p w:rsidR="00AA1360" w:rsidRPr="00AA1360" w:rsidRDefault="00F57D1E" w:rsidP="00AA1360">
      <w:pPr>
        <w:numPr>
          <w:ilvl w:val="0"/>
          <w:numId w:val="14"/>
        </w:numPr>
        <w:spacing w:after="0"/>
        <w:contextualSpacing/>
        <w:jc w:val="both"/>
        <w:rPr>
          <w:rFonts w:ascii="Times New Roman" w:hAnsi="Times New Roman" w:cs="Times New Roman"/>
          <w:b/>
          <w:sz w:val="24"/>
          <w:szCs w:val="24"/>
        </w:rPr>
      </w:pPr>
      <w:r w:rsidRPr="00F57D1E">
        <w:rPr>
          <w:rFonts w:ascii="Times New Roman" w:hAnsi="Times New Roman" w:cs="Times New Roman"/>
          <w:b/>
          <w:sz w:val="24"/>
          <w:szCs w:val="24"/>
        </w:rPr>
        <w:lastRenderedPageBreak/>
        <w:t>Avrupa Birliği’nin</w:t>
      </w:r>
      <w:r w:rsidR="00AA1360" w:rsidRPr="00AA1360">
        <w:rPr>
          <w:rFonts w:ascii="Times New Roman" w:hAnsi="Times New Roman" w:cs="Times New Roman"/>
          <w:b/>
          <w:sz w:val="24"/>
          <w:szCs w:val="24"/>
        </w:rPr>
        <w:t xml:space="preserve"> natürel fındık ithalatında </w:t>
      </w:r>
      <w:r w:rsidRPr="00F57D1E">
        <w:rPr>
          <w:rFonts w:ascii="Times New Roman" w:hAnsi="Times New Roman" w:cs="Times New Roman"/>
          <w:b/>
          <w:sz w:val="24"/>
          <w:szCs w:val="24"/>
        </w:rPr>
        <w:t xml:space="preserve">uyguladığı </w:t>
      </w:r>
      <w:r w:rsidR="00AA1360" w:rsidRPr="00AA1360">
        <w:rPr>
          <w:rFonts w:ascii="Times New Roman" w:hAnsi="Times New Roman" w:cs="Times New Roman"/>
          <w:b/>
          <w:sz w:val="24"/>
          <w:szCs w:val="24"/>
        </w:rPr>
        <w:t xml:space="preserve">%3 gümrük vergisi sıfırlanması </w:t>
      </w:r>
      <w:r>
        <w:rPr>
          <w:rFonts w:ascii="Times New Roman" w:hAnsi="Times New Roman" w:cs="Times New Roman"/>
          <w:b/>
          <w:sz w:val="24"/>
          <w:szCs w:val="24"/>
        </w:rPr>
        <w:t>i</w:t>
      </w:r>
      <w:r w:rsidR="00AA1360" w:rsidRPr="00AA1360">
        <w:rPr>
          <w:rFonts w:ascii="Times New Roman" w:hAnsi="Times New Roman" w:cs="Times New Roman"/>
          <w:b/>
          <w:sz w:val="24"/>
          <w:szCs w:val="24"/>
        </w:rPr>
        <w:t>çin g</w:t>
      </w:r>
      <w:r>
        <w:rPr>
          <w:rFonts w:ascii="Times New Roman" w:hAnsi="Times New Roman" w:cs="Times New Roman"/>
          <w:b/>
          <w:sz w:val="24"/>
          <w:szCs w:val="24"/>
        </w:rPr>
        <w:t>erekli girişimlerde bulunulmalıdır. Bu tür vergisel yükler maliyet unsurudur.</w:t>
      </w:r>
    </w:p>
    <w:p w:rsidR="00AA1360" w:rsidRPr="00AA1360" w:rsidRDefault="00AA1360" w:rsidP="00AA1360">
      <w:pPr>
        <w:spacing w:after="0"/>
        <w:jc w:val="both"/>
        <w:rPr>
          <w:rFonts w:ascii="Times New Roman" w:hAnsi="Times New Roman" w:cs="Times New Roman"/>
          <w:b/>
          <w:sz w:val="24"/>
          <w:szCs w:val="24"/>
        </w:rPr>
      </w:pPr>
    </w:p>
    <w:p w:rsidR="00346672" w:rsidRDefault="00346672" w:rsidP="00A1736D">
      <w:pPr>
        <w:numPr>
          <w:ilvl w:val="0"/>
          <w:numId w:val="14"/>
        </w:numPr>
        <w:spacing w:after="0"/>
        <w:contextualSpacing/>
        <w:jc w:val="both"/>
        <w:rPr>
          <w:rFonts w:ascii="Times New Roman" w:hAnsi="Times New Roman" w:cs="Times New Roman"/>
          <w:b/>
          <w:sz w:val="24"/>
          <w:szCs w:val="24"/>
        </w:rPr>
      </w:pPr>
      <w:r w:rsidRPr="003F4FD5">
        <w:rPr>
          <w:rFonts w:ascii="Times New Roman" w:hAnsi="Times New Roman" w:cs="Times New Roman"/>
          <w:b/>
          <w:i/>
          <w:sz w:val="24"/>
          <w:szCs w:val="24"/>
        </w:rPr>
        <w:t xml:space="preserve">“Fındıkta Alan Bazlı Gelir Desteği” </w:t>
      </w:r>
      <w:r w:rsidRPr="003F4FD5">
        <w:rPr>
          <w:rFonts w:ascii="Times New Roman" w:hAnsi="Times New Roman" w:cs="Times New Roman"/>
          <w:b/>
          <w:sz w:val="24"/>
          <w:szCs w:val="24"/>
        </w:rPr>
        <w:t>ödemesine devam edilmelidir.</w:t>
      </w:r>
      <w:r w:rsidR="005F5E57">
        <w:rPr>
          <w:rFonts w:ascii="Times New Roman" w:hAnsi="Times New Roman" w:cs="Times New Roman"/>
          <w:b/>
          <w:sz w:val="24"/>
          <w:szCs w:val="24"/>
        </w:rPr>
        <w:t xml:space="preserve"> </w:t>
      </w:r>
      <w:r w:rsidR="003F4FD5" w:rsidRPr="003F4FD5">
        <w:rPr>
          <w:rFonts w:ascii="Times New Roman" w:hAnsi="Times New Roman" w:cs="Times New Roman"/>
          <w:b/>
          <w:sz w:val="24"/>
          <w:szCs w:val="24"/>
        </w:rPr>
        <w:t>B</w:t>
      </w:r>
      <w:r w:rsidR="00034921" w:rsidRPr="003F4FD5">
        <w:rPr>
          <w:rFonts w:ascii="Times New Roman" w:hAnsi="Times New Roman" w:cs="Times New Roman"/>
          <w:b/>
          <w:sz w:val="24"/>
          <w:szCs w:val="24"/>
        </w:rPr>
        <w:t xml:space="preserve">u destek sayesinde üreticilerin aracılardan emanet para alması büyük oranda son bulmuştur. </w:t>
      </w:r>
      <w:r w:rsidR="003F4FD5" w:rsidRPr="003F4FD5">
        <w:rPr>
          <w:rFonts w:ascii="Times New Roman" w:hAnsi="Times New Roman" w:cs="Times New Roman"/>
          <w:b/>
          <w:sz w:val="24"/>
          <w:szCs w:val="24"/>
        </w:rPr>
        <w:t xml:space="preserve">Ayrıca fındık maliyetine olumlu katkı sağlamış </w:t>
      </w:r>
      <w:r w:rsidR="00034921" w:rsidRPr="003F4FD5">
        <w:rPr>
          <w:rFonts w:ascii="Times New Roman" w:hAnsi="Times New Roman" w:cs="Times New Roman"/>
          <w:b/>
          <w:sz w:val="24"/>
          <w:szCs w:val="24"/>
        </w:rPr>
        <w:t>maliyetler</w:t>
      </w:r>
      <w:r w:rsidR="003F4FD5" w:rsidRPr="003F4FD5">
        <w:rPr>
          <w:rFonts w:ascii="Times New Roman" w:hAnsi="Times New Roman" w:cs="Times New Roman"/>
          <w:b/>
          <w:sz w:val="24"/>
          <w:szCs w:val="24"/>
        </w:rPr>
        <w:t>in az da olsa</w:t>
      </w:r>
      <w:r w:rsidR="00034921" w:rsidRPr="003F4FD5">
        <w:rPr>
          <w:rFonts w:ascii="Times New Roman" w:hAnsi="Times New Roman" w:cs="Times New Roman"/>
          <w:b/>
          <w:sz w:val="24"/>
          <w:szCs w:val="24"/>
        </w:rPr>
        <w:t xml:space="preserve"> düş</w:t>
      </w:r>
      <w:r w:rsidR="003F4FD5" w:rsidRPr="003F4FD5">
        <w:rPr>
          <w:rFonts w:ascii="Times New Roman" w:hAnsi="Times New Roman" w:cs="Times New Roman"/>
          <w:b/>
          <w:sz w:val="24"/>
          <w:szCs w:val="24"/>
        </w:rPr>
        <w:t xml:space="preserve">mesine neden olmuştur. </w:t>
      </w:r>
    </w:p>
    <w:p w:rsidR="003F4FD5" w:rsidRPr="003F4FD5" w:rsidRDefault="003F4FD5" w:rsidP="003F4FD5">
      <w:pPr>
        <w:spacing w:after="0"/>
        <w:contextualSpacing/>
        <w:jc w:val="both"/>
        <w:rPr>
          <w:rFonts w:ascii="Times New Roman" w:hAnsi="Times New Roman" w:cs="Times New Roman"/>
          <w:b/>
          <w:sz w:val="24"/>
          <w:szCs w:val="24"/>
        </w:rPr>
      </w:pPr>
    </w:p>
    <w:p w:rsidR="00030C29" w:rsidRDefault="003F4FD5" w:rsidP="0027632E">
      <w:pPr>
        <w:numPr>
          <w:ilvl w:val="0"/>
          <w:numId w:val="14"/>
        </w:numPr>
        <w:spacing w:after="0"/>
        <w:contextualSpacing/>
        <w:jc w:val="both"/>
        <w:rPr>
          <w:rFonts w:ascii="Times New Roman" w:hAnsi="Times New Roman" w:cs="Times New Roman"/>
          <w:b/>
          <w:sz w:val="24"/>
          <w:szCs w:val="24"/>
        </w:rPr>
      </w:pPr>
      <w:r w:rsidRPr="00B85CCB">
        <w:rPr>
          <w:rFonts w:ascii="Times New Roman" w:hAnsi="Times New Roman" w:cs="Times New Roman"/>
          <w:b/>
          <w:sz w:val="24"/>
          <w:szCs w:val="24"/>
        </w:rPr>
        <w:t>Fındık t</w:t>
      </w:r>
      <w:r w:rsidR="003F5488" w:rsidRPr="00B85CCB">
        <w:rPr>
          <w:rFonts w:ascii="Times New Roman" w:hAnsi="Times New Roman" w:cs="Times New Roman"/>
          <w:b/>
          <w:sz w:val="24"/>
          <w:szCs w:val="24"/>
        </w:rPr>
        <w:t>üccarlığı yapan ve yapacak</w:t>
      </w:r>
      <w:r w:rsidRPr="00B85CCB">
        <w:rPr>
          <w:rFonts w:ascii="Times New Roman" w:hAnsi="Times New Roman" w:cs="Times New Roman"/>
          <w:b/>
          <w:sz w:val="24"/>
          <w:szCs w:val="24"/>
        </w:rPr>
        <w:t xml:space="preserve"> kişilerin </w:t>
      </w:r>
      <w:r w:rsidR="000C1C32" w:rsidRPr="00B85CCB">
        <w:rPr>
          <w:rFonts w:ascii="Times New Roman" w:hAnsi="Times New Roman" w:cs="Times New Roman"/>
          <w:b/>
          <w:sz w:val="24"/>
          <w:szCs w:val="24"/>
        </w:rPr>
        <w:t>bu faaliyeti yapmaları için standartlar belirlenmeli, konu ile ilgili Bakanlıklar mevzuat çalışmaları başlatmalıdır.</w:t>
      </w:r>
    </w:p>
    <w:p w:rsidR="00CA0EED" w:rsidRDefault="00CA0EED" w:rsidP="00CA0EED">
      <w:pPr>
        <w:pStyle w:val="ListeParagraf"/>
        <w:rPr>
          <w:rFonts w:ascii="Times New Roman" w:hAnsi="Times New Roman" w:cs="Times New Roman"/>
          <w:b/>
          <w:sz w:val="24"/>
          <w:szCs w:val="24"/>
        </w:rPr>
      </w:pPr>
    </w:p>
    <w:p w:rsidR="00874478" w:rsidRDefault="007545D6" w:rsidP="007F345B">
      <w:pPr>
        <w:numPr>
          <w:ilvl w:val="0"/>
          <w:numId w:val="14"/>
        </w:numPr>
        <w:spacing w:after="0"/>
        <w:contextualSpacing/>
        <w:jc w:val="both"/>
        <w:rPr>
          <w:rFonts w:ascii="Times New Roman" w:hAnsi="Times New Roman" w:cs="Times New Roman"/>
          <w:b/>
          <w:sz w:val="24"/>
          <w:szCs w:val="24"/>
        </w:rPr>
      </w:pPr>
      <w:r>
        <w:rPr>
          <w:rFonts w:ascii="Times New Roman" w:hAnsi="Times New Roman" w:cs="Times New Roman"/>
          <w:b/>
          <w:sz w:val="24"/>
          <w:szCs w:val="24"/>
        </w:rPr>
        <w:t>Stratejik</w:t>
      </w:r>
      <w:r w:rsidR="002B3A93" w:rsidRPr="005E3EC4">
        <w:rPr>
          <w:rFonts w:ascii="Times New Roman" w:hAnsi="Times New Roman" w:cs="Times New Roman"/>
          <w:b/>
          <w:sz w:val="24"/>
          <w:szCs w:val="24"/>
        </w:rPr>
        <w:t xml:space="preserve"> ürün olan fındığ</w:t>
      </w:r>
      <w:r w:rsidR="008573B4">
        <w:rPr>
          <w:rFonts w:ascii="Times New Roman" w:hAnsi="Times New Roman" w:cs="Times New Roman"/>
          <w:b/>
          <w:sz w:val="24"/>
          <w:szCs w:val="24"/>
        </w:rPr>
        <w:t>ı</w:t>
      </w:r>
      <w:r w:rsidR="005E3EC4" w:rsidRPr="005E3EC4">
        <w:rPr>
          <w:rFonts w:ascii="Times New Roman" w:hAnsi="Times New Roman" w:cs="Times New Roman"/>
          <w:b/>
          <w:sz w:val="24"/>
          <w:szCs w:val="24"/>
        </w:rPr>
        <w:t xml:space="preserve">mızı Türkiye’de işleyerek </w:t>
      </w:r>
      <w:r w:rsidR="002B3A93" w:rsidRPr="005E3EC4">
        <w:rPr>
          <w:rFonts w:ascii="Times New Roman" w:hAnsi="Times New Roman" w:cs="Times New Roman"/>
          <w:b/>
          <w:sz w:val="24"/>
          <w:szCs w:val="24"/>
        </w:rPr>
        <w:t xml:space="preserve">kaliteli mamul </w:t>
      </w:r>
      <w:r w:rsidR="005E3EC4" w:rsidRPr="005E3EC4">
        <w:rPr>
          <w:rFonts w:ascii="Times New Roman" w:hAnsi="Times New Roman" w:cs="Times New Roman"/>
          <w:b/>
          <w:sz w:val="24"/>
          <w:szCs w:val="24"/>
        </w:rPr>
        <w:t xml:space="preserve">ve </w:t>
      </w:r>
      <w:r w:rsidR="002B3A93" w:rsidRPr="005E3EC4">
        <w:rPr>
          <w:rFonts w:ascii="Times New Roman" w:hAnsi="Times New Roman" w:cs="Times New Roman"/>
          <w:b/>
          <w:sz w:val="24"/>
          <w:szCs w:val="24"/>
        </w:rPr>
        <w:t xml:space="preserve">ürün üretmek </w:t>
      </w:r>
      <w:r w:rsidR="005E3EC4" w:rsidRPr="005E3EC4">
        <w:rPr>
          <w:rFonts w:ascii="Times New Roman" w:hAnsi="Times New Roman" w:cs="Times New Roman"/>
          <w:b/>
          <w:sz w:val="24"/>
          <w:szCs w:val="24"/>
        </w:rPr>
        <w:t>amacıyla</w:t>
      </w:r>
      <w:r w:rsidR="002B3A93" w:rsidRPr="005E3EC4">
        <w:rPr>
          <w:rFonts w:ascii="Times New Roman" w:hAnsi="Times New Roman" w:cs="Times New Roman"/>
          <w:b/>
          <w:sz w:val="24"/>
          <w:szCs w:val="24"/>
        </w:rPr>
        <w:t xml:space="preserve"> fabrika veya tesis kuracak olan iş adamları </w:t>
      </w:r>
      <w:r w:rsidR="005E3EC4" w:rsidRPr="005E3EC4">
        <w:rPr>
          <w:rFonts w:ascii="Times New Roman" w:hAnsi="Times New Roman" w:cs="Times New Roman"/>
          <w:b/>
          <w:sz w:val="24"/>
          <w:szCs w:val="24"/>
        </w:rPr>
        <w:t xml:space="preserve">devletimiz tarafından </w:t>
      </w:r>
      <w:r w:rsidR="002B3A93" w:rsidRPr="005E3EC4">
        <w:rPr>
          <w:rFonts w:ascii="Times New Roman" w:hAnsi="Times New Roman" w:cs="Times New Roman"/>
          <w:b/>
          <w:sz w:val="24"/>
          <w:szCs w:val="24"/>
        </w:rPr>
        <w:t>desteklen</w:t>
      </w:r>
      <w:r w:rsidR="005E3EC4" w:rsidRPr="005E3EC4">
        <w:rPr>
          <w:rFonts w:ascii="Times New Roman" w:hAnsi="Times New Roman" w:cs="Times New Roman"/>
          <w:b/>
          <w:sz w:val="24"/>
          <w:szCs w:val="24"/>
        </w:rPr>
        <w:t xml:space="preserve">melidir. </w:t>
      </w:r>
    </w:p>
    <w:p w:rsidR="00CA0EED" w:rsidRDefault="00CA0EED" w:rsidP="00CA0EED">
      <w:pPr>
        <w:pStyle w:val="ListeParagraf"/>
        <w:rPr>
          <w:rFonts w:ascii="Times New Roman" w:hAnsi="Times New Roman" w:cs="Times New Roman"/>
          <w:b/>
          <w:sz w:val="24"/>
          <w:szCs w:val="24"/>
        </w:rPr>
      </w:pPr>
    </w:p>
    <w:p w:rsidR="00AA1360" w:rsidRPr="00F01D41" w:rsidRDefault="007545D6" w:rsidP="00654BB6">
      <w:pPr>
        <w:numPr>
          <w:ilvl w:val="0"/>
          <w:numId w:val="14"/>
        </w:num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Üretici </w:t>
      </w:r>
      <w:r w:rsidR="00D83B62">
        <w:rPr>
          <w:rFonts w:ascii="Times New Roman" w:hAnsi="Times New Roman" w:cs="Times New Roman"/>
          <w:b/>
          <w:sz w:val="24"/>
          <w:szCs w:val="24"/>
        </w:rPr>
        <w:t>Birliklerinin ve</w:t>
      </w:r>
      <w:r>
        <w:rPr>
          <w:rFonts w:ascii="Times New Roman" w:hAnsi="Times New Roman" w:cs="Times New Roman"/>
          <w:b/>
          <w:sz w:val="24"/>
          <w:szCs w:val="24"/>
        </w:rPr>
        <w:t xml:space="preserve"> Kooperatiflerin</w:t>
      </w:r>
      <w:r w:rsidR="00297A6E">
        <w:rPr>
          <w:rFonts w:ascii="Times New Roman" w:hAnsi="Times New Roman" w:cs="Times New Roman"/>
          <w:b/>
          <w:sz w:val="24"/>
          <w:szCs w:val="24"/>
        </w:rPr>
        <w:t>(Fiskobirlik gibi)</w:t>
      </w:r>
      <w:r>
        <w:rPr>
          <w:rFonts w:ascii="Times New Roman" w:hAnsi="Times New Roman" w:cs="Times New Roman"/>
          <w:b/>
          <w:sz w:val="24"/>
          <w:szCs w:val="24"/>
        </w:rPr>
        <w:t xml:space="preserve">, kuruluş ve işleyişlerini düzenleyen mevzuatlarda gerekli değişiklikler yapılarak bu kurumların ticari hayatın etkin aktörleri haline getirilmesi sektörün lehine bir sonuç ortaya çıkartacaktır. </w:t>
      </w:r>
    </w:p>
    <w:p w:rsidR="00DA659D" w:rsidRPr="00AA1360" w:rsidRDefault="00DA659D" w:rsidP="00AA1360">
      <w:pPr>
        <w:jc w:val="both"/>
        <w:rPr>
          <w:b/>
        </w:rPr>
      </w:pPr>
    </w:p>
    <w:p w:rsidR="00DA659D" w:rsidRDefault="00DA659D" w:rsidP="00AA1360">
      <w:pPr>
        <w:jc w:val="both"/>
        <w:rPr>
          <w:b/>
        </w:rPr>
      </w:pPr>
    </w:p>
    <w:p w:rsidR="00923C6D" w:rsidRDefault="00923C6D" w:rsidP="00AA1360">
      <w:pPr>
        <w:jc w:val="both"/>
        <w:rPr>
          <w:b/>
        </w:rPr>
      </w:pPr>
      <w:bookmarkStart w:id="0" w:name="_GoBack"/>
      <w:bookmarkEnd w:id="0"/>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Default="00923C6D" w:rsidP="00AA1360">
      <w:pPr>
        <w:jc w:val="both"/>
        <w:rPr>
          <w:b/>
        </w:rPr>
      </w:pPr>
    </w:p>
    <w:p w:rsidR="00923C6D" w:rsidRPr="00923C6D" w:rsidRDefault="00923C6D" w:rsidP="00AA1360">
      <w:pPr>
        <w:jc w:val="both"/>
        <w:rPr>
          <w:rFonts w:ascii="Times New Roman" w:hAnsi="Times New Roman" w:cs="Times New Roman"/>
          <w:b/>
          <w:sz w:val="24"/>
          <w:szCs w:val="24"/>
        </w:rPr>
      </w:pPr>
      <w:r w:rsidRPr="00923C6D">
        <w:rPr>
          <w:rFonts w:ascii="Times New Roman" w:hAnsi="Times New Roman" w:cs="Times New Roman"/>
          <w:b/>
          <w:sz w:val="24"/>
          <w:szCs w:val="24"/>
        </w:rPr>
        <w:lastRenderedPageBreak/>
        <w:t>EK:</w:t>
      </w:r>
    </w:p>
    <w:p w:rsidR="00923C6D" w:rsidRPr="00923C6D" w:rsidRDefault="00923C6D" w:rsidP="00923C6D">
      <w:pPr>
        <w:jc w:val="center"/>
        <w:rPr>
          <w:rFonts w:ascii="Times New Roman" w:eastAsiaTheme="minorHAnsi" w:hAnsi="Times New Roman" w:cs="Times New Roman"/>
          <w:b/>
          <w:lang w:eastAsia="en-US"/>
        </w:rPr>
      </w:pPr>
      <w:r w:rsidRPr="00923C6D">
        <w:rPr>
          <w:rFonts w:ascii="Times New Roman" w:eastAsiaTheme="minorHAnsi" w:hAnsi="Times New Roman" w:cs="Times New Roman"/>
          <w:b/>
          <w:lang w:eastAsia="en-US"/>
        </w:rPr>
        <w:t>FINDIK ÇALIŞTAYI DEĞERLENDİRME RAPORU</w:t>
      </w:r>
    </w:p>
    <w:p w:rsidR="00923C6D" w:rsidRPr="00923C6D" w:rsidRDefault="00923C6D" w:rsidP="00923C6D">
      <w:pPr>
        <w:jc w:val="center"/>
        <w:rPr>
          <w:rFonts w:ascii="Times New Roman" w:eastAsiaTheme="minorHAnsi" w:hAnsi="Times New Roman" w:cs="Times New Roman"/>
          <w:b/>
          <w:lang w:eastAsia="en-US"/>
        </w:rPr>
      </w:pPr>
      <w:r w:rsidRPr="00923C6D">
        <w:rPr>
          <w:rFonts w:ascii="Times New Roman" w:eastAsiaTheme="minorHAnsi" w:hAnsi="Times New Roman" w:cs="Times New Roman"/>
          <w:b/>
          <w:lang w:eastAsia="en-US"/>
        </w:rPr>
        <w:t>18-19 ARALIK 2013/TRABZON</w:t>
      </w:r>
    </w:p>
    <w:p w:rsidR="00923C6D" w:rsidRPr="00923C6D" w:rsidRDefault="00923C6D" w:rsidP="00923C6D">
      <w:pPr>
        <w:jc w:val="both"/>
        <w:rPr>
          <w:rFonts w:ascii="Times New Roman" w:eastAsiaTheme="minorHAnsi" w:hAnsi="Times New Roman" w:cs="Times New Roman"/>
          <w:b/>
          <w:lang w:eastAsia="en-US"/>
        </w:rPr>
      </w:pPr>
      <w:r w:rsidRPr="00923C6D">
        <w:rPr>
          <w:rFonts w:ascii="Times New Roman" w:eastAsiaTheme="minorHAnsi" w:hAnsi="Times New Roman" w:cs="Times New Roman"/>
          <w:b/>
          <w:lang w:eastAsia="en-US"/>
        </w:rPr>
        <w:t xml:space="preserve"> Trabzon'da 18-19 Aralık 2013 tarihlerinde düzenlenen Fındık </w:t>
      </w:r>
      <w:proofErr w:type="spellStart"/>
      <w:r w:rsidRPr="00923C6D">
        <w:rPr>
          <w:rFonts w:ascii="Times New Roman" w:eastAsiaTheme="minorHAnsi" w:hAnsi="Times New Roman" w:cs="Times New Roman"/>
          <w:b/>
          <w:lang w:eastAsia="en-US"/>
        </w:rPr>
        <w:t>Çalıştayı'nda</w:t>
      </w:r>
      <w:proofErr w:type="spellEnd"/>
      <w:r w:rsidRPr="00923C6D">
        <w:rPr>
          <w:rFonts w:ascii="Times New Roman" w:eastAsiaTheme="minorHAnsi" w:hAnsi="Times New Roman" w:cs="Times New Roman"/>
          <w:b/>
          <w:lang w:eastAsia="en-US"/>
        </w:rPr>
        <w:t xml:space="preserve"> </w:t>
      </w:r>
      <w:r w:rsidRPr="00923C6D">
        <w:rPr>
          <w:rFonts w:ascii="Times New Roman" w:eastAsiaTheme="minorHAnsi" w:hAnsi="Times New Roman" w:cs="Times New Roman"/>
          <w:b/>
          <w:i/>
          <w:lang w:eastAsia="en-US"/>
        </w:rPr>
        <w:t>“Fındık Yetiştiriciliği ve Kültürel Uygulamalar, Üretim ve Destekleme Politikaları ve Ürün İşleme, Değerlendirme ve Dış Ticaret”</w:t>
      </w:r>
      <w:r w:rsidRPr="00923C6D">
        <w:rPr>
          <w:rFonts w:ascii="Times New Roman" w:eastAsiaTheme="minorHAnsi" w:hAnsi="Times New Roman" w:cs="Times New Roman"/>
          <w:b/>
          <w:lang w:eastAsia="en-US"/>
        </w:rPr>
        <w:t xml:space="preserve"> konularında oluşturulan çalışma gruplarının değerlendirmesi sonucu hazırlanan sonuç bildirisi açıklandı. </w:t>
      </w:r>
      <w:proofErr w:type="gramStart"/>
      <w:r w:rsidRPr="00923C6D">
        <w:rPr>
          <w:rFonts w:ascii="Times New Roman" w:eastAsiaTheme="minorHAnsi" w:hAnsi="Times New Roman" w:cs="Times New Roman"/>
          <w:b/>
          <w:lang w:eastAsia="en-US"/>
        </w:rPr>
        <w:t xml:space="preserve">Çalışma gruplarında; Gıda Tarım ve Hayvancılık Bakanlığı'ndan Bitkisel Üretim Genel Müdürlüğü, Tarımsal Araştırmalar ve Politikalar Genel Müdürlüğü, Gıda ve Kontrol Genel Müdürlüğü, Tarım Reformu Genel Müdürlüğü, Ekonomi Bakanlığı, Kalkınma Bakanlığı, Gümrük ve Ticaret Bakanlıklarından konu uzmanları, Üniversitelerden Bahçe Bitkileri Bölümlerinden fındık konusunda uzman akademisyenler, Sivil Toplum Kuruluşlarından temsilciler ve üreticiler yer aldı.  </w:t>
      </w:r>
      <w:proofErr w:type="spellStart"/>
      <w:proofErr w:type="gramEnd"/>
      <w:r w:rsidRPr="00923C6D">
        <w:rPr>
          <w:rFonts w:ascii="Times New Roman" w:eastAsiaTheme="minorHAnsi" w:hAnsi="Times New Roman" w:cs="Times New Roman"/>
          <w:b/>
          <w:lang w:eastAsia="en-US"/>
        </w:rPr>
        <w:t>Çalıştayın</w:t>
      </w:r>
      <w:proofErr w:type="spellEnd"/>
      <w:r w:rsidRPr="00923C6D">
        <w:rPr>
          <w:rFonts w:ascii="Times New Roman" w:eastAsiaTheme="minorHAnsi" w:hAnsi="Times New Roman" w:cs="Times New Roman"/>
          <w:b/>
          <w:lang w:eastAsia="en-US"/>
        </w:rPr>
        <w:t xml:space="preserve"> sonucunda aşağıda yer alan konular üzerinde ağırlıklı olarak görüş birliği sağlanmıştır.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Ekonomik Verim Ömrünü Tamamlamış Fındık Bahçelerinde Yenileme Projesi hazırlanmalıdır. (Yeni çeşit, modern dikim sistemi)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Fidan Üretiminin Desteklenmesi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Damla Sulama Sistemlerinin Yaygınlaştırılması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Fındıkta İTU ve Organik Tarım Uygulamalarının Yaygınlaştırılması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2844 sayılı Fındık Dikim Alanlarının Belirlenmesi Kanunu ve İlgili Yönetmeliklerin uygulanması Konusunda Gerekli Hassasiyet Gösterilmelidir.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Alan Bazlı Destekleme Ödemesine 2014 Sonrasında da Devam Edilmelidir.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Telafi Edici Ödemelerde, Alternatif Ürün Uygulamalarına Daha Fazla Destek Verilmelidir.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Çiftçilere sağlanan sertifikalı fidan kullanım desteğindeki 10 da bahçe tesisi sınırı, fındık bahçesi için 3 da düşürülmelidir.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Hasat, Harman, Depolama vb. Kayıplarının En Aza İndirilmesi Gereklidir.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Fındıkta Lisanslı Depoculuğu Geliştirmek İçin Sistemin Desteklenerek Üreticinin Yönlendirilmesi Gerekmektedir.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Kırsal Kalkınma Yatırımlarının Desteklenmesi Kapsamının Genişletilerek Sürdürülmesi Gerekmektedir.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İşlenmiş Ürün İhracatını Artırmak İçin Ürün Çeşitlendirilmesine Yönelik Tedbirlerin Alınması Gerekmektedir.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Türk Fındığını Öne Çıkararak Markalaşmanın Sağlanması Gerekmektedir.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İhracatta Yeni Pazarların Geliştirilmesi İçin Tanıtım Faaliyetlerinin Artırılması Ve İhracat İşlemlerinin Kolaylaştırılması Gerekmektedir.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Yurtiçi Tüketiminin Artırılmasına Yönelik Faaliyetlerin Yürütülmesi Gerekmektedir. </w:t>
      </w:r>
    </w:p>
    <w:p w:rsidR="00923C6D" w:rsidRPr="00923C6D" w:rsidRDefault="00923C6D" w:rsidP="00923C6D">
      <w:pPr>
        <w:numPr>
          <w:ilvl w:val="0"/>
          <w:numId w:val="15"/>
        </w:numPr>
        <w:contextualSpacing/>
        <w:jc w:val="both"/>
        <w:rPr>
          <w:rFonts w:ascii="Times New Roman" w:eastAsiaTheme="minorHAnsi" w:hAnsi="Times New Roman" w:cs="Times New Roman"/>
          <w:b/>
          <w:i/>
          <w:lang w:eastAsia="en-US"/>
        </w:rPr>
      </w:pPr>
      <w:r w:rsidRPr="00923C6D">
        <w:rPr>
          <w:rFonts w:ascii="Times New Roman" w:eastAsiaTheme="minorHAnsi" w:hAnsi="Times New Roman" w:cs="Times New Roman"/>
          <w:b/>
          <w:i/>
          <w:lang w:eastAsia="en-US"/>
        </w:rPr>
        <w:t xml:space="preserve"> Fındık </w:t>
      </w:r>
      <w:proofErr w:type="spellStart"/>
      <w:r w:rsidRPr="00923C6D">
        <w:rPr>
          <w:rFonts w:ascii="Times New Roman" w:eastAsiaTheme="minorHAnsi" w:hAnsi="Times New Roman" w:cs="Times New Roman"/>
          <w:b/>
          <w:i/>
          <w:lang w:eastAsia="en-US"/>
        </w:rPr>
        <w:t>Çalıştayının</w:t>
      </w:r>
      <w:proofErr w:type="spellEnd"/>
      <w:r w:rsidRPr="00923C6D">
        <w:rPr>
          <w:rFonts w:ascii="Times New Roman" w:eastAsiaTheme="minorHAnsi" w:hAnsi="Times New Roman" w:cs="Times New Roman"/>
          <w:b/>
          <w:i/>
          <w:lang w:eastAsia="en-US"/>
        </w:rPr>
        <w:t xml:space="preserve"> Periyodik Olarak Farklı İllerde Devam Ettirilmesi.</w:t>
      </w:r>
    </w:p>
    <w:p w:rsidR="00923C6D" w:rsidRPr="00AA1360" w:rsidRDefault="00923C6D" w:rsidP="00AA1360">
      <w:pPr>
        <w:jc w:val="both"/>
        <w:rPr>
          <w:b/>
        </w:rPr>
      </w:pPr>
    </w:p>
    <w:p w:rsidR="00DA659D" w:rsidRPr="00AA1360" w:rsidRDefault="00DA659D" w:rsidP="00AA1360">
      <w:pPr>
        <w:jc w:val="both"/>
        <w:rPr>
          <w:b/>
        </w:rPr>
      </w:pPr>
    </w:p>
    <w:p w:rsidR="00DA659D" w:rsidRPr="00AA1360" w:rsidRDefault="00DA659D" w:rsidP="00AA1360">
      <w:pPr>
        <w:jc w:val="both"/>
        <w:rPr>
          <w:b/>
        </w:rPr>
      </w:pPr>
    </w:p>
    <w:p w:rsidR="00C0020B" w:rsidRPr="00AA1360" w:rsidRDefault="00C0020B" w:rsidP="00AA1360">
      <w:pPr>
        <w:pStyle w:val="Balk1"/>
      </w:pPr>
    </w:p>
    <w:sectPr w:rsidR="00C0020B" w:rsidRPr="00AA1360" w:rsidSect="00022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446"/>
    <w:multiLevelType w:val="hybridMultilevel"/>
    <w:tmpl w:val="93B6167E"/>
    <w:lvl w:ilvl="0" w:tplc="FB081212">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A7250E"/>
    <w:multiLevelType w:val="hybridMultilevel"/>
    <w:tmpl w:val="181C4C2A"/>
    <w:lvl w:ilvl="0" w:tplc="1EC6F33E">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8A03F6E"/>
    <w:multiLevelType w:val="hybridMultilevel"/>
    <w:tmpl w:val="492ED5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2A646889"/>
    <w:multiLevelType w:val="hybridMultilevel"/>
    <w:tmpl w:val="829643C2"/>
    <w:lvl w:ilvl="0" w:tplc="B5D093FA">
      <w:start w:val="27"/>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4">
    <w:nsid w:val="2C8054C5"/>
    <w:multiLevelType w:val="hybridMultilevel"/>
    <w:tmpl w:val="0C0209A0"/>
    <w:lvl w:ilvl="0" w:tplc="0ACA4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912941"/>
    <w:multiLevelType w:val="hybridMultilevel"/>
    <w:tmpl w:val="02409DCE"/>
    <w:lvl w:ilvl="0" w:tplc="4872B74A">
      <w:start w:val="1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3CAA05AF"/>
    <w:multiLevelType w:val="hybridMultilevel"/>
    <w:tmpl w:val="B7C6A2BC"/>
    <w:lvl w:ilvl="0" w:tplc="D6147C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145235A"/>
    <w:multiLevelType w:val="hybridMultilevel"/>
    <w:tmpl w:val="ECC87BDE"/>
    <w:lvl w:ilvl="0" w:tplc="2708B8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63F1AC8"/>
    <w:multiLevelType w:val="hybridMultilevel"/>
    <w:tmpl w:val="0C26619C"/>
    <w:lvl w:ilvl="0" w:tplc="C1C07C1A">
      <w:start w:val="1"/>
      <w:numFmt w:val="decimal"/>
      <w:lvlText w:val="%1-"/>
      <w:lvlJc w:val="left"/>
      <w:pPr>
        <w:ind w:left="720" w:hanging="360"/>
      </w:pPr>
      <w:rPr>
        <w:rFonts w:hint="default"/>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F768C5"/>
    <w:multiLevelType w:val="hybridMultilevel"/>
    <w:tmpl w:val="A4C234B2"/>
    <w:lvl w:ilvl="0" w:tplc="09B82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5732BF"/>
    <w:multiLevelType w:val="hybridMultilevel"/>
    <w:tmpl w:val="BE9ACDB6"/>
    <w:lvl w:ilvl="0" w:tplc="0DB8B72C">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0B76EF0"/>
    <w:multiLevelType w:val="hybridMultilevel"/>
    <w:tmpl w:val="562EB772"/>
    <w:lvl w:ilvl="0" w:tplc="49360CAA">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35A0E11"/>
    <w:multiLevelType w:val="hybridMultilevel"/>
    <w:tmpl w:val="1A92AC04"/>
    <w:lvl w:ilvl="0" w:tplc="7C2E5C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D8E7681"/>
    <w:multiLevelType w:val="hybridMultilevel"/>
    <w:tmpl w:val="474C9A30"/>
    <w:lvl w:ilvl="0" w:tplc="3CA4CE06">
      <w:numFmt w:val="bullet"/>
      <w:lvlText w:val=""/>
      <w:lvlJc w:val="left"/>
      <w:pPr>
        <w:ind w:left="720" w:hanging="360"/>
      </w:pPr>
      <w:rPr>
        <w:rFonts w:ascii="Symbol" w:eastAsiaTheme="minorHAnsi"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E4A40E2"/>
    <w:multiLevelType w:val="hybridMultilevel"/>
    <w:tmpl w:val="0ADA89AE"/>
    <w:lvl w:ilvl="0" w:tplc="BFFCB0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7"/>
  </w:num>
  <w:num w:numId="5">
    <w:abstractNumId w:val="1"/>
  </w:num>
  <w:num w:numId="6">
    <w:abstractNumId w:val="9"/>
  </w:num>
  <w:num w:numId="7">
    <w:abstractNumId w:val="2"/>
  </w:num>
  <w:num w:numId="8">
    <w:abstractNumId w:val="14"/>
  </w:num>
  <w:num w:numId="9">
    <w:abstractNumId w:val="0"/>
  </w:num>
  <w:num w:numId="10">
    <w:abstractNumId w:val="5"/>
  </w:num>
  <w:num w:numId="11">
    <w:abstractNumId w:val="3"/>
  </w:num>
  <w:num w:numId="12">
    <w:abstractNumId w:val="10"/>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8B"/>
    <w:rsid w:val="0000157D"/>
    <w:rsid w:val="00002EC4"/>
    <w:rsid w:val="00007E34"/>
    <w:rsid w:val="00011319"/>
    <w:rsid w:val="0001782B"/>
    <w:rsid w:val="00020258"/>
    <w:rsid w:val="00021923"/>
    <w:rsid w:val="0002223E"/>
    <w:rsid w:val="00022DF6"/>
    <w:rsid w:val="000258FB"/>
    <w:rsid w:val="00030C29"/>
    <w:rsid w:val="00030C58"/>
    <w:rsid w:val="000311E4"/>
    <w:rsid w:val="00034921"/>
    <w:rsid w:val="0005188D"/>
    <w:rsid w:val="000521A5"/>
    <w:rsid w:val="000525E6"/>
    <w:rsid w:val="00061C4C"/>
    <w:rsid w:val="000640A3"/>
    <w:rsid w:val="00065138"/>
    <w:rsid w:val="0006592F"/>
    <w:rsid w:val="00066534"/>
    <w:rsid w:val="00066D00"/>
    <w:rsid w:val="0007159A"/>
    <w:rsid w:val="00083274"/>
    <w:rsid w:val="00086229"/>
    <w:rsid w:val="000866E4"/>
    <w:rsid w:val="000972C4"/>
    <w:rsid w:val="000B0059"/>
    <w:rsid w:val="000B0E2E"/>
    <w:rsid w:val="000B270B"/>
    <w:rsid w:val="000C03CB"/>
    <w:rsid w:val="000C1C32"/>
    <w:rsid w:val="000D3BC5"/>
    <w:rsid w:val="000D59AC"/>
    <w:rsid w:val="000D6578"/>
    <w:rsid w:val="000E12F5"/>
    <w:rsid w:val="000F69ED"/>
    <w:rsid w:val="001038CA"/>
    <w:rsid w:val="0010462B"/>
    <w:rsid w:val="00104DC3"/>
    <w:rsid w:val="001126DC"/>
    <w:rsid w:val="00112867"/>
    <w:rsid w:val="0011423A"/>
    <w:rsid w:val="00116AD8"/>
    <w:rsid w:val="0012311B"/>
    <w:rsid w:val="0012538D"/>
    <w:rsid w:val="001256CF"/>
    <w:rsid w:val="0012703B"/>
    <w:rsid w:val="0013199E"/>
    <w:rsid w:val="00133B15"/>
    <w:rsid w:val="00140944"/>
    <w:rsid w:val="00140F82"/>
    <w:rsid w:val="00142589"/>
    <w:rsid w:val="001431CE"/>
    <w:rsid w:val="001458D3"/>
    <w:rsid w:val="00150550"/>
    <w:rsid w:val="00152312"/>
    <w:rsid w:val="001538CE"/>
    <w:rsid w:val="001569D8"/>
    <w:rsid w:val="00156BB1"/>
    <w:rsid w:val="001654D7"/>
    <w:rsid w:val="001668E1"/>
    <w:rsid w:val="001701C6"/>
    <w:rsid w:val="0018095A"/>
    <w:rsid w:val="001856A2"/>
    <w:rsid w:val="00187728"/>
    <w:rsid w:val="00187ABF"/>
    <w:rsid w:val="00193FC8"/>
    <w:rsid w:val="00196E83"/>
    <w:rsid w:val="001A52EC"/>
    <w:rsid w:val="001A6CEE"/>
    <w:rsid w:val="001B09AA"/>
    <w:rsid w:val="001B0D49"/>
    <w:rsid w:val="001B22B8"/>
    <w:rsid w:val="001B6D49"/>
    <w:rsid w:val="001C17F8"/>
    <w:rsid w:val="001C1D14"/>
    <w:rsid w:val="001C2A11"/>
    <w:rsid w:val="001C6219"/>
    <w:rsid w:val="001C7173"/>
    <w:rsid w:val="001D2E49"/>
    <w:rsid w:val="001D37C8"/>
    <w:rsid w:val="001E7000"/>
    <w:rsid w:val="001F24F7"/>
    <w:rsid w:val="001F7238"/>
    <w:rsid w:val="00205245"/>
    <w:rsid w:val="0021339D"/>
    <w:rsid w:val="00214736"/>
    <w:rsid w:val="00214E46"/>
    <w:rsid w:val="00216641"/>
    <w:rsid w:val="002168BC"/>
    <w:rsid w:val="00226334"/>
    <w:rsid w:val="00232582"/>
    <w:rsid w:val="00241A56"/>
    <w:rsid w:val="00242507"/>
    <w:rsid w:val="0024356C"/>
    <w:rsid w:val="00245117"/>
    <w:rsid w:val="00245AC7"/>
    <w:rsid w:val="00246284"/>
    <w:rsid w:val="002541E2"/>
    <w:rsid w:val="00254E90"/>
    <w:rsid w:val="002634F1"/>
    <w:rsid w:val="00263CBE"/>
    <w:rsid w:val="00264751"/>
    <w:rsid w:val="00265E9C"/>
    <w:rsid w:val="00281067"/>
    <w:rsid w:val="0028186D"/>
    <w:rsid w:val="0028302C"/>
    <w:rsid w:val="00287A5B"/>
    <w:rsid w:val="002923C9"/>
    <w:rsid w:val="00294381"/>
    <w:rsid w:val="00297A6E"/>
    <w:rsid w:val="002A390A"/>
    <w:rsid w:val="002A6BF8"/>
    <w:rsid w:val="002B3A93"/>
    <w:rsid w:val="002B3CAE"/>
    <w:rsid w:val="002B6D65"/>
    <w:rsid w:val="002B7457"/>
    <w:rsid w:val="002C222E"/>
    <w:rsid w:val="002D24AD"/>
    <w:rsid w:val="002D4D14"/>
    <w:rsid w:val="002D52BD"/>
    <w:rsid w:val="002D5AC4"/>
    <w:rsid w:val="002E14E1"/>
    <w:rsid w:val="002E4498"/>
    <w:rsid w:val="002E7DBF"/>
    <w:rsid w:val="002F18FB"/>
    <w:rsid w:val="002F2A82"/>
    <w:rsid w:val="002F4D82"/>
    <w:rsid w:val="002F5EB9"/>
    <w:rsid w:val="003020C7"/>
    <w:rsid w:val="0030356B"/>
    <w:rsid w:val="0030494B"/>
    <w:rsid w:val="0030740C"/>
    <w:rsid w:val="00310F75"/>
    <w:rsid w:val="003147E4"/>
    <w:rsid w:val="00316EE8"/>
    <w:rsid w:val="003212EB"/>
    <w:rsid w:val="00321C4C"/>
    <w:rsid w:val="00323261"/>
    <w:rsid w:val="003259D4"/>
    <w:rsid w:val="00337A0C"/>
    <w:rsid w:val="00344A69"/>
    <w:rsid w:val="00345796"/>
    <w:rsid w:val="00346672"/>
    <w:rsid w:val="00354EE3"/>
    <w:rsid w:val="00365E12"/>
    <w:rsid w:val="00366D31"/>
    <w:rsid w:val="00370F55"/>
    <w:rsid w:val="003754BC"/>
    <w:rsid w:val="003755B6"/>
    <w:rsid w:val="0038026F"/>
    <w:rsid w:val="00384E32"/>
    <w:rsid w:val="00394213"/>
    <w:rsid w:val="0039443A"/>
    <w:rsid w:val="003954C7"/>
    <w:rsid w:val="0039635A"/>
    <w:rsid w:val="003A24BA"/>
    <w:rsid w:val="003A46C2"/>
    <w:rsid w:val="003A4E16"/>
    <w:rsid w:val="003A6EFA"/>
    <w:rsid w:val="003A71C5"/>
    <w:rsid w:val="003C44C3"/>
    <w:rsid w:val="003C4DE2"/>
    <w:rsid w:val="003C6BE9"/>
    <w:rsid w:val="003C6CD8"/>
    <w:rsid w:val="003D7783"/>
    <w:rsid w:val="003D791B"/>
    <w:rsid w:val="003E12CD"/>
    <w:rsid w:val="003E1B5B"/>
    <w:rsid w:val="003E4EA2"/>
    <w:rsid w:val="003F182C"/>
    <w:rsid w:val="003F4FD5"/>
    <w:rsid w:val="003F5488"/>
    <w:rsid w:val="003F6013"/>
    <w:rsid w:val="004005D7"/>
    <w:rsid w:val="00404882"/>
    <w:rsid w:val="00406785"/>
    <w:rsid w:val="004107DE"/>
    <w:rsid w:val="0041158D"/>
    <w:rsid w:val="00412577"/>
    <w:rsid w:val="004209C3"/>
    <w:rsid w:val="0042412A"/>
    <w:rsid w:val="004309EC"/>
    <w:rsid w:val="00430E7D"/>
    <w:rsid w:val="004353DF"/>
    <w:rsid w:val="004468D1"/>
    <w:rsid w:val="004503F9"/>
    <w:rsid w:val="004515A5"/>
    <w:rsid w:val="00454B34"/>
    <w:rsid w:val="00457312"/>
    <w:rsid w:val="00467AB1"/>
    <w:rsid w:val="00480954"/>
    <w:rsid w:val="00481373"/>
    <w:rsid w:val="00481E61"/>
    <w:rsid w:val="00484C3F"/>
    <w:rsid w:val="00497A49"/>
    <w:rsid w:val="004A5FA2"/>
    <w:rsid w:val="004A5FB8"/>
    <w:rsid w:val="004A64FF"/>
    <w:rsid w:val="004A7398"/>
    <w:rsid w:val="004B026D"/>
    <w:rsid w:val="004B7706"/>
    <w:rsid w:val="004C0AA4"/>
    <w:rsid w:val="004C1459"/>
    <w:rsid w:val="004C408F"/>
    <w:rsid w:val="004C4D77"/>
    <w:rsid w:val="004C50D4"/>
    <w:rsid w:val="004C6D8C"/>
    <w:rsid w:val="004E40E9"/>
    <w:rsid w:val="004E4E2E"/>
    <w:rsid w:val="004F213D"/>
    <w:rsid w:val="004F2704"/>
    <w:rsid w:val="004F3B72"/>
    <w:rsid w:val="004F5AF5"/>
    <w:rsid w:val="00502C6C"/>
    <w:rsid w:val="00506A1B"/>
    <w:rsid w:val="00507E1B"/>
    <w:rsid w:val="0051764C"/>
    <w:rsid w:val="00520562"/>
    <w:rsid w:val="00530B5E"/>
    <w:rsid w:val="00531A12"/>
    <w:rsid w:val="0053211B"/>
    <w:rsid w:val="0053394E"/>
    <w:rsid w:val="00534D87"/>
    <w:rsid w:val="00541122"/>
    <w:rsid w:val="005447FD"/>
    <w:rsid w:val="005459C3"/>
    <w:rsid w:val="00547B6F"/>
    <w:rsid w:val="00550DD3"/>
    <w:rsid w:val="00551B5D"/>
    <w:rsid w:val="00552731"/>
    <w:rsid w:val="00555C84"/>
    <w:rsid w:val="0056157F"/>
    <w:rsid w:val="00562A36"/>
    <w:rsid w:val="005651C2"/>
    <w:rsid w:val="00572B4B"/>
    <w:rsid w:val="00573C08"/>
    <w:rsid w:val="00574053"/>
    <w:rsid w:val="00574EB4"/>
    <w:rsid w:val="0057585A"/>
    <w:rsid w:val="00580ADA"/>
    <w:rsid w:val="00580F46"/>
    <w:rsid w:val="005939A1"/>
    <w:rsid w:val="00593AAB"/>
    <w:rsid w:val="00593C31"/>
    <w:rsid w:val="005957DA"/>
    <w:rsid w:val="0059632B"/>
    <w:rsid w:val="005A329B"/>
    <w:rsid w:val="005B284F"/>
    <w:rsid w:val="005B7BF6"/>
    <w:rsid w:val="005C2A2C"/>
    <w:rsid w:val="005C56C3"/>
    <w:rsid w:val="005D2C6B"/>
    <w:rsid w:val="005E09FF"/>
    <w:rsid w:val="005E12E4"/>
    <w:rsid w:val="005E2EC5"/>
    <w:rsid w:val="005E3EC4"/>
    <w:rsid w:val="005F5D0E"/>
    <w:rsid w:val="005F5E57"/>
    <w:rsid w:val="00605288"/>
    <w:rsid w:val="00613B59"/>
    <w:rsid w:val="006176D9"/>
    <w:rsid w:val="00631037"/>
    <w:rsid w:val="0063113C"/>
    <w:rsid w:val="0064219D"/>
    <w:rsid w:val="00642477"/>
    <w:rsid w:val="00647C32"/>
    <w:rsid w:val="006506CD"/>
    <w:rsid w:val="006521CC"/>
    <w:rsid w:val="00653B9C"/>
    <w:rsid w:val="0066011F"/>
    <w:rsid w:val="00660801"/>
    <w:rsid w:val="00661205"/>
    <w:rsid w:val="00661483"/>
    <w:rsid w:val="006628A8"/>
    <w:rsid w:val="0066468A"/>
    <w:rsid w:val="00665C21"/>
    <w:rsid w:val="00670700"/>
    <w:rsid w:val="0067565F"/>
    <w:rsid w:val="0068360C"/>
    <w:rsid w:val="00692003"/>
    <w:rsid w:val="006A1BC3"/>
    <w:rsid w:val="006A501F"/>
    <w:rsid w:val="006A5512"/>
    <w:rsid w:val="006B25BA"/>
    <w:rsid w:val="006B464F"/>
    <w:rsid w:val="006C0286"/>
    <w:rsid w:val="006C6235"/>
    <w:rsid w:val="006D6BB8"/>
    <w:rsid w:val="006D773E"/>
    <w:rsid w:val="006E393C"/>
    <w:rsid w:val="006F157E"/>
    <w:rsid w:val="006F1C58"/>
    <w:rsid w:val="006F1D82"/>
    <w:rsid w:val="006F27C3"/>
    <w:rsid w:val="0070604F"/>
    <w:rsid w:val="00714085"/>
    <w:rsid w:val="00721A19"/>
    <w:rsid w:val="0072593B"/>
    <w:rsid w:val="00725D30"/>
    <w:rsid w:val="00730A96"/>
    <w:rsid w:val="00733FF2"/>
    <w:rsid w:val="00736F60"/>
    <w:rsid w:val="00743567"/>
    <w:rsid w:val="00750845"/>
    <w:rsid w:val="00751BDA"/>
    <w:rsid w:val="007526FB"/>
    <w:rsid w:val="007545D6"/>
    <w:rsid w:val="00757044"/>
    <w:rsid w:val="00757D04"/>
    <w:rsid w:val="00757E4F"/>
    <w:rsid w:val="00762AF4"/>
    <w:rsid w:val="00762DFB"/>
    <w:rsid w:val="00765EE3"/>
    <w:rsid w:val="007675DE"/>
    <w:rsid w:val="00770FB1"/>
    <w:rsid w:val="0078020C"/>
    <w:rsid w:val="007839AC"/>
    <w:rsid w:val="00786D6C"/>
    <w:rsid w:val="00787F78"/>
    <w:rsid w:val="007913DD"/>
    <w:rsid w:val="007923AC"/>
    <w:rsid w:val="0079436E"/>
    <w:rsid w:val="00796CE9"/>
    <w:rsid w:val="00797180"/>
    <w:rsid w:val="007A31AF"/>
    <w:rsid w:val="007A3944"/>
    <w:rsid w:val="007A56AE"/>
    <w:rsid w:val="007B45FB"/>
    <w:rsid w:val="007C23D7"/>
    <w:rsid w:val="007C2EF5"/>
    <w:rsid w:val="007C5E85"/>
    <w:rsid w:val="007D10C0"/>
    <w:rsid w:val="007D2038"/>
    <w:rsid w:val="007D3451"/>
    <w:rsid w:val="007D38D8"/>
    <w:rsid w:val="007D6A0F"/>
    <w:rsid w:val="007D6E8C"/>
    <w:rsid w:val="007D71C1"/>
    <w:rsid w:val="007E206B"/>
    <w:rsid w:val="007E2847"/>
    <w:rsid w:val="007E4B39"/>
    <w:rsid w:val="007E5E42"/>
    <w:rsid w:val="007E6254"/>
    <w:rsid w:val="007E6381"/>
    <w:rsid w:val="007E782F"/>
    <w:rsid w:val="007F0756"/>
    <w:rsid w:val="007F3BA1"/>
    <w:rsid w:val="007F5B9C"/>
    <w:rsid w:val="007F63F4"/>
    <w:rsid w:val="0080072E"/>
    <w:rsid w:val="00803100"/>
    <w:rsid w:val="00804496"/>
    <w:rsid w:val="00811BD8"/>
    <w:rsid w:val="008126DB"/>
    <w:rsid w:val="00820C29"/>
    <w:rsid w:val="0082312D"/>
    <w:rsid w:val="00823C61"/>
    <w:rsid w:val="008255AC"/>
    <w:rsid w:val="00834026"/>
    <w:rsid w:val="00834667"/>
    <w:rsid w:val="00834D49"/>
    <w:rsid w:val="00834F84"/>
    <w:rsid w:val="00835104"/>
    <w:rsid w:val="0083625A"/>
    <w:rsid w:val="00837625"/>
    <w:rsid w:val="00840311"/>
    <w:rsid w:val="0084349F"/>
    <w:rsid w:val="00843752"/>
    <w:rsid w:val="0084736D"/>
    <w:rsid w:val="0084740B"/>
    <w:rsid w:val="0085441D"/>
    <w:rsid w:val="008573B4"/>
    <w:rsid w:val="00860D0C"/>
    <w:rsid w:val="008626EC"/>
    <w:rsid w:val="00864032"/>
    <w:rsid w:val="0086726A"/>
    <w:rsid w:val="00874478"/>
    <w:rsid w:val="00883AA6"/>
    <w:rsid w:val="00883FCD"/>
    <w:rsid w:val="0088666C"/>
    <w:rsid w:val="00893FD8"/>
    <w:rsid w:val="00894726"/>
    <w:rsid w:val="008A4572"/>
    <w:rsid w:val="008B087C"/>
    <w:rsid w:val="008B3727"/>
    <w:rsid w:val="008B5E3F"/>
    <w:rsid w:val="008B5E8B"/>
    <w:rsid w:val="008B5FEC"/>
    <w:rsid w:val="008B6F34"/>
    <w:rsid w:val="008C3679"/>
    <w:rsid w:val="008C468B"/>
    <w:rsid w:val="008C4C55"/>
    <w:rsid w:val="008C4C91"/>
    <w:rsid w:val="008C7A4D"/>
    <w:rsid w:val="008D05FB"/>
    <w:rsid w:val="008E06B5"/>
    <w:rsid w:val="008F1A81"/>
    <w:rsid w:val="008F5FBA"/>
    <w:rsid w:val="009030FB"/>
    <w:rsid w:val="0090555E"/>
    <w:rsid w:val="009056B0"/>
    <w:rsid w:val="0090591E"/>
    <w:rsid w:val="00906EA0"/>
    <w:rsid w:val="00912A0C"/>
    <w:rsid w:val="00923C6D"/>
    <w:rsid w:val="00925458"/>
    <w:rsid w:val="00926008"/>
    <w:rsid w:val="00926628"/>
    <w:rsid w:val="00930C38"/>
    <w:rsid w:val="00932197"/>
    <w:rsid w:val="009323D0"/>
    <w:rsid w:val="009344BD"/>
    <w:rsid w:val="00941621"/>
    <w:rsid w:val="00941B6A"/>
    <w:rsid w:val="009438C7"/>
    <w:rsid w:val="0094592D"/>
    <w:rsid w:val="0094646C"/>
    <w:rsid w:val="00946CDF"/>
    <w:rsid w:val="009475B6"/>
    <w:rsid w:val="009522A7"/>
    <w:rsid w:val="009524FA"/>
    <w:rsid w:val="00953BF4"/>
    <w:rsid w:val="00961622"/>
    <w:rsid w:val="0096496C"/>
    <w:rsid w:val="00965D54"/>
    <w:rsid w:val="0096790F"/>
    <w:rsid w:val="0097250B"/>
    <w:rsid w:val="0097326A"/>
    <w:rsid w:val="009734C5"/>
    <w:rsid w:val="009768E3"/>
    <w:rsid w:val="00986402"/>
    <w:rsid w:val="0099304B"/>
    <w:rsid w:val="0099341B"/>
    <w:rsid w:val="00997EC2"/>
    <w:rsid w:val="009A3018"/>
    <w:rsid w:val="009A6F48"/>
    <w:rsid w:val="009A7907"/>
    <w:rsid w:val="009A7ADA"/>
    <w:rsid w:val="009B1D3C"/>
    <w:rsid w:val="009B3864"/>
    <w:rsid w:val="009B6FED"/>
    <w:rsid w:val="009B711A"/>
    <w:rsid w:val="009C0E55"/>
    <w:rsid w:val="009C3521"/>
    <w:rsid w:val="009E0381"/>
    <w:rsid w:val="009F05F5"/>
    <w:rsid w:val="009F39A4"/>
    <w:rsid w:val="00A00AC2"/>
    <w:rsid w:val="00A070F6"/>
    <w:rsid w:val="00A100A6"/>
    <w:rsid w:val="00A11E7B"/>
    <w:rsid w:val="00A129B6"/>
    <w:rsid w:val="00A155A4"/>
    <w:rsid w:val="00A1587D"/>
    <w:rsid w:val="00A15B92"/>
    <w:rsid w:val="00A17701"/>
    <w:rsid w:val="00A230CA"/>
    <w:rsid w:val="00A231D9"/>
    <w:rsid w:val="00A2414B"/>
    <w:rsid w:val="00A300EA"/>
    <w:rsid w:val="00A32BA6"/>
    <w:rsid w:val="00A37B66"/>
    <w:rsid w:val="00A40B0A"/>
    <w:rsid w:val="00A416A4"/>
    <w:rsid w:val="00A423A0"/>
    <w:rsid w:val="00A44F48"/>
    <w:rsid w:val="00A52115"/>
    <w:rsid w:val="00A52C9C"/>
    <w:rsid w:val="00A52EE6"/>
    <w:rsid w:val="00A61E5D"/>
    <w:rsid w:val="00A6344B"/>
    <w:rsid w:val="00A70E3C"/>
    <w:rsid w:val="00A72F36"/>
    <w:rsid w:val="00A773AF"/>
    <w:rsid w:val="00A837DB"/>
    <w:rsid w:val="00A85A5A"/>
    <w:rsid w:val="00A87BC9"/>
    <w:rsid w:val="00A900CF"/>
    <w:rsid w:val="00A90310"/>
    <w:rsid w:val="00A91694"/>
    <w:rsid w:val="00A91AA9"/>
    <w:rsid w:val="00A9319D"/>
    <w:rsid w:val="00A94B45"/>
    <w:rsid w:val="00A95867"/>
    <w:rsid w:val="00AA07C9"/>
    <w:rsid w:val="00AA1360"/>
    <w:rsid w:val="00AA244C"/>
    <w:rsid w:val="00AA290E"/>
    <w:rsid w:val="00AA30A8"/>
    <w:rsid w:val="00AA62E3"/>
    <w:rsid w:val="00AA6B3C"/>
    <w:rsid w:val="00AB0BAF"/>
    <w:rsid w:val="00AB0F36"/>
    <w:rsid w:val="00AD14D8"/>
    <w:rsid w:val="00AF07D3"/>
    <w:rsid w:val="00AF47CC"/>
    <w:rsid w:val="00AF5A1C"/>
    <w:rsid w:val="00AF5CE0"/>
    <w:rsid w:val="00AF6FB9"/>
    <w:rsid w:val="00B00665"/>
    <w:rsid w:val="00B0135E"/>
    <w:rsid w:val="00B017BA"/>
    <w:rsid w:val="00B01AB6"/>
    <w:rsid w:val="00B1638A"/>
    <w:rsid w:val="00B21EE9"/>
    <w:rsid w:val="00B2279A"/>
    <w:rsid w:val="00B25573"/>
    <w:rsid w:val="00B26F19"/>
    <w:rsid w:val="00B32164"/>
    <w:rsid w:val="00B36176"/>
    <w:rsid w:val="00B42ACB"/>
    <w:rsid w:val="00B42B75"/>
    <w:rsid w:val="00B50524"/>
    <w:rsid w:val="00B550F8"/>
    <w:rsid w:val="00B55F4E"/>
    <w:rsid w:val="00B57849"/>
    <w:rsid w:val="00B57C70"/>
    <w:rsid w:val="00B60EDE"/>
    <w:rsid w:val="00B7012E"/>
    <w:rsid w:val="00B71CD0"/>
    <w:rsid w:val="00B72924"/>
    <w:rsid w:val="00B72BA4"/>
    <w:rsid w:val="00B75342"/>
    <w:rsid w:val="00B80078"/>
    <w:rsid w:val="00B800CB"/>
    <w:rsid w:val="00B812AF"/>
    <w:rsid w:val="00B8366D"/>
    <w:rsid w:val="00B85CCB"/>
    <w:rsid w:val="00B91C91"/>
    <w:rsid w:val="00B94CBF"/>
    <w:rsid w:val="00BA0E8B"/>
    <w:rsid w:val="00BA2047"/>
    <w:rsid w:val="00BA223F"/>
    <w:rsid w:val="00BA4FBA"/>
    <w:rsid w:val="00BA540F"/>
    <w:rsid w:val="00BA73D8"/>
    <w:rsid w:val="00BA755D"/>
    <w:rsid w:val="00BB002C"/>
    <w:rsid w:val="00BB0670"/>
    <w:rsid w:val="00BB6081"/>
    <w:rsid w:val="00BC06E0"/>
    <w:rsid w:val="00BC1C47"/>
    <w:rsid w:val="00BC453D"/>
    <w:rsid w:val="00BC4BDB"/>
    <w:rsid w:val="00BC658C"/>
    <w:rsid w:val="00BD0540"/>
    <w:rsid w:val="00BD6B3B"/>
    <w:rsid w:val="00BE03B1"/>
    <w:rsid w:val="00BE6308"/>
    <w:rsid w:val="00BF34CC"/>
    <w:rsid w:val="00BF4986"/>
    <w:rsid w:val="00C0020B"/>
    <w:rsid w:val="00C01ED7"/>
    <w:rsid w:val="00C14C5C"/>
    <w:rsid w:val="00C30D58"/>
    <w:rsid w:val="00C32514"/>
    <w:rsid w:val="00C40054"/>
    <w:rsid w:val="00C4304B"/>
    <w:rsid w:val="00C456E0"/>
    <w:rsid w:val="00C474A5"/>
    <w:rsid w:val="00C50659"/>
    <w:rsid w:val="00C50BCB"/>
    <w:rsid w:val="00C510EB"/>
    <w:rsid w:val="00C5312F"/>
    <w:rsid w:val="00C543BF"/>
    <w:rsid w:val="00C547C0"/>
    <w:rsid w:val="00C55C43"/>
    <w:rsid w:val="00C62018"/>
    <w:rsid w:val="00C62A26"/>
    <w:rsid w:val="00C62E87"/>
    <w:rsid w:val="00C64E38"/>
    <w:rsid w:val="00C65F25"/>
    <w:rsid w:val="00C667A2"/>
    <w:rsid w:val="00C671AB"/>
    <w:rsid w:val="00C674ED"/>
    <w:rsid w:val="00C67BBD"/>
    <w:rsid w:val="00C738DB"/>
    <w:rsid w:val="00C7683F"/>
    <w:rsid w:val="00C808E4"/>
    <w:rsid w:val="00C81800"/>
    <w:rsid w:val="00C846D7"/>
    <w:rsid w:val="00C84DFB"/>
    <w:rsid w:val="00C86518"/>
    <w:rsid w:val="00C91DB2"/>
    <w:rsid w:val="00C94108"/>
    <w:rsid w:val="00C951C9"/>
    <w:rsid w:val="00C960CD"/>
    <w:rsid w:val="00CA0EED"/>
    <w:rsid w:val="00CA7189"/>
    <w:rsid w:val="00CB399A"/>
    <w:rsid w:val="00CB3F94"/>
    <w:rsid w:val="00CB6294"/>
    <w:rsid w:val="00CB646F"/>
    <w:rsid w:val="00CC015F"/>
    <w:rsid w:val="00CD019E"/>
    <w:rsid w:val="00CD572B"/>
    <w:rsid w:val="00CE1A2F"/>
    <w:rsid w:val="00CE6DD3"/>
    <w:rsid w:val="00CF21D4"/>
    <w:rsid w:val="00CF3EE2"/>
    <w:rsid w:val="00CF4382"/>
    <w:rsid w:val="00CF49BB"/>
    <w:rsid w:val="00CF4AB0"/>
    <w:rsid w:val="00D018BB"/>
    <w:rsid w:val="00D11950"/>
    <w:rsid w:val="00D14485"/>
    <w:rsid w:val="00D1476D"/>
    <w:rsid w:val="00D1741F"/>
    <w:rsid w:val="00D218D6"/>
    <w:rsid w:val="00D335F4"/>
    <w:rsid w:val="00D3441B"/>
    <w:rsid w:val="00D36DE9"/>
    <w:rsid w:val="00D40CC5"/>
    <w:rsid w:val="00D4326D"/>
    <w:rsid w:val="00D44A47"/>
    <w:rsid w:val="00D53F9B"/>
    <w:rsid w:val="00D57990"/>
    <w:rsid w:val="00D62A04"/>
    <w:rsid w:val="00D678AC"/>
    <w:rsid w:val="00D80820"/>
    <w:rsid w:val="00D81488"/>
    <w:rsid w:val="00D818DD"/>
    <w:rsid w:val="00D83895"/>
    <w:rsid w:val="00D83B62"/>
    <w:rsid w:val="00D93136"/>
    <w:rsid w:val="00D958FD"/>
    <w:rsid w:val="00D965B1"/>
    <w:rsid w:val="00DA2089"/>
    <w:rsid w:val="00DA2139"/>
    <w:rsid w:val="00DA23AE"/>
    <w:rsid w:val="00DA659D"/>
    <w:rsid w:val="00DB0B1A"/>
    <w:rsid w:val="00DB2BBB"/>
    <w:rsid w:val="00DB3BAC"/>
    <w:rsid w:val="00DB6E39"/>
    <w:rsid w:val="00DC3A3B"/>
    <w:rsid w:val="00DC3BDB"/>
    <w:rsid w:val="00DC4EA5"/>
    <w:rsid w:val="00DC4EB7"/>
    <w:rsid w:val="00DC5B36"/>
    <w:rsid w:val="00DD28DE"/>
    <w:rsid w:val="00DD6FF9"/>
    <w:rsid w:val="00DD744D"/>
    <w:rsid w:val="00DE02B2"/>
    <w:rsid w:val="00DE1551"/>
    <w:rsid w:val="00DE7D3C"/>
    <w:rsid w:val="00DF0668"/>
    <w:rsid w:val="00DF3029"/>
    <w:rsid w:val="00DF73B7"/>
    <w:rsid w:val="00DF75DC"/>
    <w:rsid w:val="00E05FB1"/>
    <w:rsid w:val="00E07E6F"/>
    <w:rsid w:val="00E161D1"/>
    <w:rsid w:val="00E21246"/>
    <w:rsid w:val="00E2299A"/>
    <w:rsid w:val="00E229D2"/>
    <w:rsid w:val="00E35E4B"/>
    <w:rsid w:val="00E36DD1"/>
    <w:rsid w:val="00E373B6"/>
    <w:rsid w:val="00E42F73"/>
    <w:rsid w:val="00E463B9"/>
    <w:rsid w:val="00E501E5"/>
    <w:rsid w:val="00E50444"/>
    <w:rsid w:val="00E50ECA"/>
    <w:rsid w:val="00E52158"/>
    <w:rsid w:val="00E5352F"/>
    <w:rsid w:val="00E5389F"/>
    <w:rsid w:val="00E55A9D"/>
    <w:rsid w:val="00E61D79"/>
    <w:rsid w:val="00E6565D"/>
    <w:rsid w:val="00E66DA7"/>
    <w:rsid w:val="00E67402"/>
    <w:rsid w:val="00E700A0"/>
    <w:rsid w:val="00E94AD4"/>
    <w:rsid w:val="00E94B99"/>
    <w:rsid w:val="00E967BC"/>
    <w:rsid w:val="00E96CD6"/>
    <w:rsid w:val="00EA3DAA"/>
    <w:rsid w:val="00EB1F8B"/>
    <w:rsid w:val="00EB536C"/>
    <w:rsid w:val="00EB5425"/>
    <w:rsid w:val="00EB695D"/>
    <w:rsid w:val="00EB6B09"/>
    <w:rsid w:val="00EC0C31"/>
    <w:rsid w:val="00EC40B6"/>
    <w:rsid w:val="00EC51ED"/>
    <w:rsid w:val="00EC6809"/>
    <w:rsid w:val="00EC78B0"/>
    <w:rsid w:val="00ED151F"/>
    <w:rsid w:val="00ED1FB2"/>
    <w:rsid w:val="00ED2E38"/>
    <w:rsid w:val="00EE362E"/>
    <w:rsid w:val="00EE439C"/>
    <w:rsid w:val="00EE7B4F"/>
    <w:rsid w:val="00F0008C"/>
    <w:rsid w:val="00F01D41"/>
    <w:rsid w:val="00F0210B"/>
    <w:rsid w:val="00F02FFB"/>
    <w:rsid w:val="00F03503"/>
    <w:rsid w:val="00F0362A"/>
    <w:rsid w:val="00F05D5E"/>
    <w:rsid w:val="00F07EA0"/>
    <w:rsid w:val="00F16278"/>
    <w:rsid w:val="00F168D0"/>
    <w:rsid w:val="00F20571"/>
    <w:rsid w:val="00F208C6"/>
    <w:rsid w:val="00F20F27"/>
    <w:rsid w:val="00F26B16"/>
    <w:rsid w:val="00F30956"/>
    <w:rsid w:val="00F30D42"/>
    <w:rsid w:val="00F33443"/>
    <w:rsid w:val="00F42EA3"/>
    <w:rsid w:val="00F5194B"/>
    <w:rsid w:val="00F55C1D"/>
    <w:rsid w:val="00F57D1E"/>
    <w:rsid w:val="00F638E7"/>
    <w:rsid w:val="00F70332"/>
    <w:rsid w:val="00F7717B"/>
    <w:rsid w:val="00F8210C"/>
    <w:rsid w:val="00F84836"/>
    <w:rsid w:val="00F919FE"/>
    <w:rsid w:val="00F93BD0"/>
    <w:rsid w:val="00F946F4"/>
    <w:rsid w:val="00F968B3"/>
    <w:rsid w:val="00F97580"/>
    <w:rsid w:val="00F97C6C"/>
    <w:rsid w:val="00F97D81"/>
    <w:rsid w:val="00FA15EB"/>
    <w:rsid w:val="00FA4776"/>
    <w:rsid w:val="00FB38D7"/>
    <w:rsid w:val="00FB4F2D"/>
    <w:rsid w:val="00FB7DF7"/>
    <w:rsid w:val="00FC335C"/>
    <w:rsid w:val="00FC60B5"/>
    <w:rsid w:val="00FD1820"/>
    <w:rsid w:val="00FE128E"/>
    <w:rsid w:val="00FE26C2"/>
    <w:rsid w:val="00FE4DED"/>
    <w:rsid w:val="00FE5704"/>
    <w:rsid w:val="00FE6E62"/>
    <w:rsid w:val="00FE73A7"/>
    <w:rsid w:val="00FF26B8"/>
    <w:rsid w:val="00FF2FDB"/>
    <w:rsid w:val="00FF31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B5E8B"/>
    <w:pPr>
      <w:keepNext/>
      <w:jc w:val="both"/>
      <w:outlineLvl w:val="0"/>
    </w:pPr>
    <w:rPr>
      <w:rFonts w:ascii="Times New Roman" w:hAnsi="Times New Roman" w:cs="Times New Roman"/>
      <w:b/>
      <w:sz w:val="24"/>
      <w:szCs w:val="24"/>
      <w:u w:val="single"/>
    </w:rPr>
  </w:style>
  <w:style w:type="paragraph" w:styleId="Balk2">
    <w:name w:val="heading 2"/>
    <w:basedOn w:val="Normal"/>
    <w:next w:val="Normal"/>
    <w:link w:val="Balk2Char"/>
    <w:uiPriority w:val="9"/>
    <w:unhideWhenUsed/>
    <w:qFormat/>
    <w:rsid w:val="00B21EE9"/>
    <w:pPr>
      <w:keepNext/>
      <w:jc w:val="center"/>
      <w:outlineLvl w:val="1"/>
    </w:pPr>
    <w:rPr>
      <w:b/>
    </w:rPr>
  </w:style>
  <w:style w:type="paragraph" w:styleId="Balk3">
    <w:name w:val="heading 3"/>
    <w:basedOn w:val="Normal"/>
    <w:next w:val="Normal"/>
    <w:link w:val="Balk3Char"/>
    <w:uiPriority w:val="9"/>
    <w:unhideWhenUsed/>
    <w:qFormat/>
    <w:rsid w:val="00DA659D"/>
    <w:pPr>
      <w:keepNext/>
      <w:spacing w:after="0"/>
      <w:jc w:val="both"/>
      <w:outlineLvl w:val="2"/>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E8B"/>
    <w:rPr>
      <w:rFonts w:ascii="Times New Roman" w:hAnsi="Times New Roman" w:cs="Times New Roman"/>
      <w:b/>
      <w:sz w:val="24"/>
      <w:szCs w:val="24"/>
      <w:u w:val="single"/>
    </w:rPr>
  </w:style>
  <w:style w:type="paragraph" w:styleId="ListeParagraf">
    <w:name w:val="List Paragraph"/>
    <w:basedOn w:val="Normal"/>
    <w:uiPriority w:val="34"/>
    <w:qFormat/>
    <w:rsid w:val="008B5E8B"/>
    <w:pPr>
      <w:ind w:left="720"/>
      <w:contextualSpacing/>
    </w:pPr>
  </w:style>
  <w:style w:type="paragraph" w:styleId="BalonMetni">
    <w:name w:val="Balloon Text"/>
    <w:basedOn w:val="Normal"/>
    <w:link w:val="BalonMetniChar"/>
    <w:uiPriority w:val="99"/>
    <w:semiHidden/>
    <w:unhideWhenUsed/>
    <w:rsid w:val="00B21E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1EE9"/>
    <w:rPr>
      <w:rFonts w:ascii="Tahoma" w:hAnsi="Tahoma" w:cs="Tahoma"/>
      <w:sz w:val="16"/>
      <w:szCs w:val="16"/>
    </w:rPr>
  </w:style>
  <w:style w:type="character" w:customStyle="1" w:styleId="Balk2Char">
    <w:name w:val="Başlık 2 Char"/>
    <w:basedOn w:val="VarsaylanParagrafYazTipi"/>
    <w:link w:val="Balk2"/>
    <w:uiPriority w:val="9"/>
    <w:rsid w:val="00B21EE9"/>
    <w:rPr>
      <w:b/>
    </w:rPr>
  </w:style>
  <w:style w:type="character" w:styleId="Kpr">
    <w:name w:val="Hyperlink"/>
    <w:basedOn w:val="VarsaylanParagrafYazTipi"/>
    <w:uiPriority w:val="99"/>
    <w:unhideWhenUsed/>
    <w:rsid w:val="00B21EE9"/>
    <w:rPr>
      <w:color w:val="0000FF" w:themeColor="hyperlink"/>
      <w:u w:val="single"/>
    </w:rPr>
  </w:style>
  <w:style w:type="paragraph" w:styleId="GvdeMetni">
    <w:name w:val="Body Text"/>
    <w:basedOn w:val="Normal"/>
    <w:link w:val="GvdeMetniChar"/>
    <w:uiPriority w:val="99"/>
    <w:unhideWhenUsed/>
    <w:rsid w:val="00C0020B"/>
    <w:rPr>
      <w:rFonts w:ascii="Times New Roman" w:hAnsi="Times New Roman" w:cs="Times New Roman"/>
      <w:b/>
      <w:sz w:val="24"/>
      <w:szCs w:val="24"/>
    </w:rPr>
  </w:style>
  <w:style w:type="character" w:customStyle="1" w:styleId="GvdeMetniChar">
    <w:name w:val="Gövde Metni Char"/>
    <w:basedOn w:val="VarsaylanParagrafYazTipi"/>
    <w:link w:val="GvdeMetni"/>
    <w:uiPriority w:val="99"/>
    <w:rsid w:val="00C0020B"/>
    <w:rPr>
      <w:rFonts w:ascii="Times New Roman" w:hAnsi="Times New Roman" w:cs="Times New Roman"/>
      <w:b/>
      <w:sz w:val="24"/>
      <w:szCs w:val="24"/>
    </w:rPr>
  </w:style>
  <w:style w:type="paragraph" w:styleId="GvdeMetni2">
    <w:name w:val="Body Text 2"/>
    <w:basedOn w:val="Normal"/>
    <w:link w:val="GvdeMetni2Char"/>
    <w:uiPriority w:val="99"/>
    <w:unhideWhenUsed/>
    <w:rsid w:val="00C0020B"/>
    <w:pPr>
      <w:jc w:val="both"/>
    </w:pPr>
    <w:rPr>
      <w:rFonts w:ascii="Times New Roman" w:hAnsi="Times New Roman" w:cs="Times New Roman"/>
      <w:b/>
      <w:sz w:val="24"/>
      <w:szCs w:val="24"/>
    </w:rPr>
  </w:style>
  <w:style w:type="character" w:customStyle="1" w:styleId="GvdeMetni2Char">
    <w:name w:val="Gövde Metni 2 Char"/>
    <w:basedOn w:val="VarsaylanParagrafYazTipi"/>
    <w:link w:val="GvdeMetni2"/>
    <w:uiPriority w:val="99"/>
    <w:rsid w:val="00C0020B"/>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DA659D"/>
    <w:rPr>
      <w:rFonts w:ascii="Times New Roman" w:hAnsi="Times New Roman" w:cs="Times New Roman"/>
      <w:b/>
      <w:sz w:val="24"/>
      <w:szCs w:val="24"/>
    </w:rPr>
  </w:style>
  <w:style w:type="paragraph" w:customStyle="1" w:styleId="ecxmsolistparagraph">
    <w:name w:val="ecxmsolistparagraph"/>
    <w:basedOn w:val="Normal"/>
    <w:rsid w:val="00A42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A423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B5E8B"/>
    <w:pPr>
      <w:keepNext/>
      <w:jc w:val="both"/>
      <w:outlineLvl w:val="0"/>
    </w:pPr>
    <w:rPr>
      <w:rFonts w:ascii="Times New Roman" w:hAnsi="Times New Roman" w:cs="Times New Roman"/>
      <w:b/>
      <w:sz w:val="24"/>
      <w:szCs w:val="24"/>
      <w:u w:val="single"/>
    </w:rPr>
  </w:style>
  <w:style w:type="paragraph" w:styleId="Balk2">
    <w:name w:val="heading 2"/>
    <w:basedOn w:val="Normal"/>
    <w:next w:val="Normal"/>
    <w:link w:val="Balk2Char"/>
    <w:uiPriority w:val="9"/>
    <w:unhideWhenUsed/>
    <w:qFormat/>
    <w:rsid w:val="00B21EE9"/>
    <w:pPr>
      <w:keepNext/>
      <w:jc w:val="center"/>
      <w:outlineLvl w:val="1"/>
    </w:pPr>
    <w:rPr>
      <w:b/>
    </w:rPr>
  </w:style>
  <w:style w:type="paragraph" w:styleId="Balk3">
    <w:name w:val="heading 3"/>
    <w:basedOn w:val="Normal"/>
    <w:next w:val="Normal"/>
    <w:link w:val="Balk3Char"/>
    <w:uiPriority w:val="9"/>
    <w:unhideWhenUsed/>
    <w:qFormat/>
    <w:rsid w:val="00DA659D"/>
    <w:pPr>
      <w:keepNext/>
      <w:spacing w:after="0"/>
      <w:jc w:val="both"/>
      <w:outlineLvl w:val="2"/>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E8B"/>
    <w:rPr>
      <w:rFonts w:ascii="Times New Roman" w:hAnsi="Times New Roman" w:cs="Times New Roman"/>
      <w:b/>
      <w:sz w:val="24"/>
      <w:szCs w:val="24"/>
      <w:u w:val="single"/>
    </w:rPr>
  </w:style>
  <w:style w:type="paragraph" w:styleId="ListeParagraf">
    <w:name w:val="List Paragraph"/>
    <w:basedOn w:val="Normal"/>
    <w:uiPriority w:val="34"/>
    <w:qFormat/>
    <w:rsid w:val="008B5E8B"/>
    <w:pPr>
      <w:ind w:left="720"/>
      <w:contextualSpacing/>
    </w:pPr>
  </w:style>
  <w:style w:type="paragraph" w:styleId="BalonMetni">
    <w:name w:val="Balloon Text"/>
    <w:basedOn w:val="Normal"/>
    <w:link w:val="BalonMetniChar"/>
    <w:uiPriority w:val="99"/>
    <w:semiHidden/>
    <w:unhideWhenUsed/>
    <w:rsid w:val="00B21E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1EE9"/>
    <w:rPr>
      <w:rFonts w:ascii="Tahoma" w:hAnsi="Tahoma" w:cs="Tahoma"/>
      <w:sz w:val="16"/>
      <w:szCs w:val="16"/>
    </w:rPr>
  </w:style>
  <w:style w:type="character" w:customStyle="1" w:styleId="Balk2Char">
    <w:name w:val="Başlık 2 Char"/>
    <w:basedOn w:val="VarsaylanParagrafYazTipi"/>
    <w:link w:val="Balk2"/>
    <w:uiPriority w:val="9"/>
    <w:rsid w:val="00B21EE9"/>
    <w:rPr>
      <w:b/>
    </w:rPr>
  </w:style>
  <w:style w:type="character" w:styleId="Kpr">
    <w:name w:val="Hyperlink"/>
    <w:basedOn w:val="VarsaylanParagrafYazTipi"/>
    <w:uiPriority w:val="99"/>
    <w:unhideWhenUsed/>
    <w:rsid w:val="00B21EE9"/>
    <w:rPr>
      <w:color w:val="0000FF" w:themeColor="hyperlink"/>
      <w:u w:val="single"/>
    </w:rPr>
  </w:style>
  <w:style w:type="paragraph" w:styleId="GvdeMetni">
    <w:name w:val="Body Text"/>
    <w:basedOn w:val="Normal"/>
    <w:link w:val="GvdeMetniChar"/>
    <w:uiPriority w:val="99"/>
    <w:unhideWhenUsed/>
    <w:rsid w:val="00C0020B"/>
    <w:rPr>
      <w:rFonts w:ascii="Times New Roman" w:hAnsi="Times New Roman" w:cs="Times New Roman"/>
      <w:b/>
      <w:sz w:val="24"/>
      <w:szCs w:val="24"/>
    </w:rPr>
  </w:style>
  <w:style w:type="character" w:customStyle="1" w:styleId="GvdeMetniChar">
    <w:name w:val="Gövde Metni Char"/>
    <w:basedOn w:val="VarsaylanParagrafYazTipi"/>
    <w:link w:val="GvdeMetni"/>
    <w:uiPriority w:val="99"/>
    <w:rsid w:val="00C0020B"/>
    <w:rPr>
      <w:rFonts w:ascii="Times New Roman" w:hAnsi="Times New Roman" w:cs="Times New Roman"/>
      <w:b/>
      <w:sz w:val="24"/>
      <w:szCs w:val="24"/>
    </w:rPr>
  </w:style>
  <w:style w:type="paragraph" w:styleId="GvdeMetni2">
    <w:name w:val="Body Text 2"/>
    <w:basedOn w:val="Normal"/>
    <w:link w:val="GvdeMetni2Char"/>
    <w:uiPriority w:val="99"/>
    <w:unhideWhenUsed/>
    <w:rsid w:val="00C0020B"/>
    <w:pPr>
      <w:jc w:val="both"/>
    </w:pPr>
    <w:rPr>
      <w:rFonts w:ascii="Times New Roman" w:hAnsi="Times New Roman" w:cs="Times New Roman"/>
      <w:b/>
      <w:sz w:val="24"/>
      <w:szCs w:val="24"/>
    </w:rPr>
  </w:style>
  <w:style w:type="character" w:customStyle="1" w:styleId="GvdeMetni2Char">
    <w:name w:val="Gövde Metni 2 Char"/>
    <w:basedOn w:val="VarsaylanParagrafYazTipi"/>
    <w:link w:val="GvdeMetni2"/>
    <w:uiPriority w:val="99"/>
    <w:rsid w:val="00C0020B"/>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DA659D"/>
    <w:rPr>
      <w:rFonts w:ascii="Times New Roman" w:hAnsi="Times New Roman" w:cs="Times New Roman"/>
      <w:b/>
      <w:sz w:val="24"/>
      <w:szCs w:val="24"/>
    </w:rPr>
  </w:style>
  <w:style w:type="paragraph" w:customStyle="1" w:styleId="ecxmsolistparagraph">
    <w:name w:val="ecxmsolistparagraph"/>
    <w:basedOn w:val="Normal"/>
    <w:rsid w:val="00A42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rmal">
    <w:name w:val="ecxmsonormal"/>
    <w:basedOn w:val="Normal"/>
    <w:rsid w:val="00A423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8946">
      <w:bodyDiv w:val="1"/>
      <w:marLeft w:val="0"/>
      <w:marRight w:val="0"/>
      <w:marTop w:val="0"/>
      <w:marBottom w:val="0"/>
      <w:divBdr>
        <w:top w:val="none" w:sz="0" w:space="0" w:color="auto"/>
        <w:left w:val="none" w:sz="0" w:space="0" w:color="auto"/>
        <w:bottom w:val="none" w:sz="0" w:space="0" w:color="auto"/>
        <w:right w:val="none" w:sz="0" w:space="0" w:color="auto"/>
      </w:divBdr>
    </w:div>
    <w:div w:id="493765224">
      <w:bodyDiv w:val="1"/>
      <w:marLeft w:val="0"/>
      <w:marRight w:val="0"/>
      <w:marTop w:val="0"/>
      <w:marBottom w:val="0"/>
      <w:divBdr>
        <w:top w:val="none" w:sz="0" w:space="0" w:color="auto"/>
        <w:left w:val="none" w:sz="0" w:space="0" w:color="auto"/>
        <w:bottom w:val="none" w:sz="0" w:space="0" w:color="auto"/>
        <w:right w:val="none" w:sz="0" w:space="0" w:color="auto"/>
      </w:divBdr>
    </w:div>
    <w:div w:id="647587968">
      <w:bodyDiv w:val="1"/>
      <w:marLeft w:val="0"/>
      <w:marRight w:val="0"/>
      <w:marTop w:val="0"/>
      <w:marBottom w:val="0"/>
      <w:divBdr>
        <w:top w:val="none" w:sz="0" w:space="0" w:color="auto"/>
        <w:left w:val="none" w:sz="0" w:space="0" w:color="auto"/>
        <w:bottom w:val="none" w:sz="0" w:space="0" w:color="auto"/>
        <w:right w:val="none" w:sz="0" w:space="0" w:color="auto"/>
      </w:divBdr>
    </w:div>
    <w:div w:id="766923299">
      <w:bodyDiv w:val="1"/>
      <w:marLeft w:val="0"/>
      <w:marRight w:val="0"/>
      <w:marTop w:val="0"/>
      <w:marBottom w:val="0"/>
      <w:divBdr>
        <w:top w:val="none" w:sz="0" w:space="0" w:color="auto"/>
        <w:left w:val="none" w:sz="0" w:space="0" w:color="auto"/>
        <w:bottom w:val="none" w:sz="0" w:space="0" w:color="auto"/>
        <w:right w:val="none" w:sz="0" w:space="0" w:color="auto"/>
      </w:divBdr>
    </w:div>
    <w:div w:id="1193618691">
      <w:bodyDiv w:val="1"/>
      <w:marLeft w:val="0"/>
      <w:marRight w:val="0"/>
      <w:marTop w:val="0"/>
      <w:marBottom w:val="0"/>
      <w:divBdr>
        <w:top w:val="none" w:sz="0" w:space="0" w:color="auto"/>
        <w:left w:val="none" w:sz="0" w:space="0" w:color="auto"/>
        <w:bottom w:val="none" w:sz="0" w:space="0" w:color="auto"/>
        <w:right w:val="none" w:sz="0" w:space="0" w:color="auto"/>
      </w:divBdr>
    </w:div>
    <w:div w:id="141859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lusalfindikkonseyi@yahoo.com" TargetMode="External"/><Relationship Id="rId4" Type="http://schemas.microsoft.com/office/2007/relationships/stylesWithEffects" Target="stylesWithEffects.xml"/><Relationship Id="rId9" Type="http://schemas.openxmlformats.org/officeDocument/2006/relationships/hyperlink" Target="http://www.ufk.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81FD-DC52-435E-937F-8A123B47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1139</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ZİVER KAHRAMAN</dc:creator>
  <cp:lastModifiedBy>hp</cp:lastModifiedBy>
  <cp:revision>11</cp:revision>
  <cp:lastPrinted>2016-02-18T07:06:00Z</cp:lastPrinted>
  <dcterms:created xsi:type="dcterms:W3CDTF">2016-12-22T05:28:00Z</dcterms:created>
  <dcterms:modified xsi:type="dcterms:W3CDTF">2017-01-09T10:06:00Z</dcterms:modified>
</cp:coreProperties>
</file>